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689AB" w14:textId="77777777" w:rsidR="00B70AF1" w:rsidRPr="005A0057" w:rsidRDefault="00B70AF1" w:rsidP="005B57C0">
      <w:pPr>
        <w:widowControl w:val="0"/>
        <w:tabs>
          <w:tab w:val="left" w:pos="709"/>
        </w:tabs>
        <w:spacing w:after="0" w:line="280" w:lineRule="exact"/>
        <w:ind w:left="5670"/>
        <w:jc w:val="both"/>
        <w:rPr>
          <w:rFonts w:ascii="Times New Roman" w:eastAsia="Calibri" w:hAnsi="Times New Roman" w:cs="Times New Roman"/>
          <w:sz w:val="30"/>
          <w:szCs w:val="30"/>
          <w:vertAlign w:val="superscript"/>
        </w:rPr>
      </w:pPr>
      <w:r w:rsidRPr="005A0057">
        <w:rPr>
          <w:rFonts w:ascii="Times New Roman" w:eastAsia="Calibri" w:hAnsi="Times New Roman" w:cs="Times New Roman"/>
          <w:sz w:val="30"/>
          <w:szCs w:val="30"/>
        </w:rPr>
        <w:t>Приложение 5</w:t>
      </w:r>
    </w:p>
    <w:p w14:paraId="40DC1DB1" w14:textId="77777777" w:rsidR="00B70AF1" w:rsidRPr="005A0057" w:rsidRDefault="00B70AF1" w:rsidP="005B57C0">
      <w:pPr>
        <w:widowControl w:val="0"/>
        <w:spacing w:after="0" w:line="280" w:lineRule="exact"/>
        <w:ind w:left="5670"/>
        <w:jc w:val="both"/>
        <w:rPr>
          <w:rFonts w:ascii="Times New Roman" w:eastAsia="Calibri" w:hAnsi="Times New Roman" w:cs="Times New Roman"/>
          <w:sz w:val="30"/>
          <w:szCs w:val="30"/>
        </w:rPr>
      </w:pPr>
      <w:r w:rsidRPr="005A0057">
        <w:rPr>
          <w:rFonts w:ascii="Times New Roman" w:eastAsia="Calibri" w:hAnsi="Times New Roman" w:cs="Times New Roman"/>
          <w:sz w:val="30"/>
          <w:szCs w:val="30"/>
        </w:rPr>
        <w:t>к постановлению</w:t>
      </w:r>
    </w:p>
    <w:p w14:paraId="576BEE75" w14:textId="77777777" w:rsidR="00B70AF1" w:rsidRPr="005A0057" w:rsidRDefault="00B70AF1" w:rsidP="005B57C0">
      <w:pPr>
        <w:widowControl w:val="0"/>
        <w:spacing w:after="0" w:line="280" w:lineRule="exact"/>
        <w:ind w:left="5670"/>
        <w:rPr>
          <w:rFonts w:ascii="Times New Roman" w:eastAsia="Calibri" w:hAnsi="Times New Roman" w:cs="Times New Roman"/>
          <w:sz w:val="30"/>
          <w:szCs w:val="30"/>
        </w:rPr>
      </w:pPr>
      <w:r w:rsidRPr="005A0057">
        <w:rPr>
          <w:rFonts w:ascii="Times New Roman" w:eastAsia="Calibri" w:hAnsi="Times New Roman" w:cs="Times New Roman"/>
          <w:sz w:val="30"/>
          <w:szCs w:val="30"/>
        </w:rPr>
        <w:t>Министерства по налогам и сборам Республики Беларусь</w:t>
      </w:r>
    </w:p>
    <w:p w14:paraId="62A7F291" w14:textId="77777777" w:rsidR="00B70AF1" w:rsidRPr="005A0057" w:rsidRDefault="00B70AF1" w:rsidP="005B57C0">
      <w:pPr>
        <w:autoSpaceDE w:val="0"/>
        <w:autoSpaceDN w:val="0"/>
        <w:adjustRightInd w:val="0"/>
        <w:spacing w:after="0" w:line="280" w:lineRule="exact"/>
        <w:ind w:left="5670"/>
        <w:outlineLvl w:val="0"/>
        <w:rPr>
          <w:rFonts w:ascii="Times New Roman" w:eastAsia="Calibri" w:hAnsi="Times New Roman" w:cs="Times New Roman"/>
          <w:sz w:val="30"/>
          <w:szCs w:val="30"/>
        </w:rPr>
      </w:pPr>
      <w:r w:rsidRPr="005A0057">
        <w:rPr>
          <w:rFonts w:ascii="Times New Roman" w:eastAsia="Calibri" w:hAnsi="Times New Roman" w:cs="Times New Roman"/>
          <w:sz w:val="30"/>
          <w:szCs w:val="30"/>
        </w:rPr>
        <w:t>03.01.2019 №</w:t>
      </w:r>
      <w:r w:rsidRPr="005A0057">
        <w:rPr>
          <w:rFonts w:ascii="Times New Roman" w:eastAsia="Calibri" w:hAnsi="Times New Roman" w:cs="Times New Roman"/>
          <w:sz w:val="30"/>
          <w:szCs w:val="30"/>
          <w:lang w:val="en-US"/>
        </w:rPr>
        <w:t> </w:t>
      </w:r>
      <w:r w:rsidRPr="005A0057">
        <w:rPr>
          <w:rFonts w:ascii="Times New Roman" w:eastAsia="Calibri" w:hAnsi="Times New Roman" w:cs="Times New Roman"/>
          <w:sz w:val="30"/>
          <w:szCs w:val="30"/>
        </w:rPr>
        <w:t>2</w:t>
      </w:r>
    </w:p>
    <w:p w14:paraId="60118C60" w14:textId="77777777" w:rsidR="00B70AF1" w:rsidRPr="005A0057" w:rsidRDefault="00B70AF1" w:rsidP="005B57C0">
      <w:pPr>
        <w:autoSpaceDE w:val="0"/>
        <w:autoSpaceDN w:val="0"/>
        <w:adjustRightInd w:val="0"/>
        <w:spacing w:after="0" w:line="280" w:lineRule="exact"/>
        <w:ind w:left="5670"/>
        <w:outlineLvl w:val="0"/>
        <w:rPr>
          <w:rFonts w:ascii="Times New Roman" w:eastAsia="Calibri" w:hAnsi="Times New Roman" w:cs="Times New Roman"/>
          <w:sz w:val="30"/>
          <w:szCs w:val="30"/>
        </w:rPr>
      </w:pPr>
      <w:r w:rsidRPr="005A0057">
        <w:rPr>
          <w:rFonts w:ascii="Times New Roman" w:eastAsia="Calibri" w:hAnsi="Times New Roman" w:cs="Times New Roman"/>
          <w:sz w:val="30"/>
          <w:szCs w:val="30"/>
        </w:rPr>
        <w:t>(в редакции постановления</w:t>
      </w:r>
    </w:p>
    <w:p w14:paraId="1C4327B4" w14:textId="77777777" w:rsidR="00B70AF1" w:rsidRPr="005A0057" w:rsidRDefault="00B70AF1" w:rsidP="005B57C0">
      <w:pPr>
        <w:autoSpaceDE w:val="0"/>
        <w:autoSpaceDN w:val="0"/>
        <w:adjustRightInd w:val="0"/>
        <w:spacing w:after="0" w:line="280" w:lineRule="exact"/>
        <w:ind w:left="5670"/>
        <w:outlineLvl w:val="0"/>
        <w:rPr>
          <w:rFonts w:ascii="Times New Roman" w:eastAsia="Calibri" w:hAnsi="Times New Roman" w:cs="Times New Roman"/>
          <w:sz w:val="30"/>
          <w:szCs w:val="30"/>
        </w:rPr>
      </w:pPr>
      <w:r w:rsidRPr="005A0057">
        <w:rPr>
          <w:rFonts w:ascii="Times New Roman" w:eastAsia="Calibri" w:hAnsi="Times New Roman" w:cs="Times New Roman"/>
          <w:sz w:val="30"/>
          <w:szCs w:val="30"/>
        </w:rPr>
        <w:t>Министерства</w:t>
      </w:r>
    </w:p>
    <w:p w14:paraId="5756DC49" w14:textId="77777777" w:rsidR="00B70AF1" w:rsidRPr="005A0057" w:rsidRDefault="00B70AF1" w:rsidP="005B57C0">
      <w:pPr>
        <w:autoSpaceDE w:val="0"/>
        <w:autoSpaceDN w:val="0"/>
        <w:adjustRightInd w:val="0"/>
        <w:spacing w:after="0" w:line="280" w:lineRule="exact"/>
        <w:ind w:left="5670"/>
        <w:outlineLvl w:val="0"/>
        <w:rPr>
          <w:rFonts w:ascii="Times New Roman" w:eastAsia="Calibri" w:hAnsi="Times New Roman" w:cs="Times New Roman"/>
          <w:sz w:val="30"/>
          <w:szCs w:val="30"/>
        </w:rPr>
      </w:pPr>
      <w:r w:rsidRPr="005A0057">
        <w:rPr>
          <w:rFonts w:ascii="Times New Roman" w:eastAsia="Calibri" w:hAnsi="Times New Roman" w:cs="Times New Roman"/>
          <w:sz w:val="30"/>
          <w:szCs w:val="30"/>
        </w:rPr>
        <w:t>по налогам и сборам</w:t>
      </w:r>
    </w:p>
    <w:p w14:paraId="3A4DC9B1" w14:textId="77777777" w:rsidR="00B70AF1" w:rsidRPr="005A0057" w:rsidRDefault="00B70AF1" w:rsidP="005B57C0">
      <w:pPr>
        <w:autoSpaceDE w:val="0"/>
        <w:autoSpaceDN w:val="0"/>
        <w:adjustRightInd w:val="0"/>
        <w:spacing w:after="0" w:line="280" w:lineRule="exact"/>
        <w:ind w:left="5670"/>
        <w:outlineLvl w:val="0"/>
        <w:rPr>
          <w:rFonts w:ascii="Times New Roman" w:eastAsia="Calibri" w:hAnsi="Times New Roman" w:cs="Times New Roman"/>
          <w:sz w:val="30"/>
          <w:szCs w:val="30"/>
        </w:rPr>
      </w:pPr>
      <w:r w:rsidRPr="005A0057">
        <w:rPr>
          <w:rFonts w:ascii="Times New Roman" w:eastAsia="Calibri" w:hAnsi="Times New Roman" w:cs="Times New Roman"/>
          <w:sz w:val="30"/>
          <w:szCs w:val="30"/>
        </w:rPr>
        <w:t>Республики Беларусь</w:t>
      </w:r>
    </w:p>
    <w:p w14:paraId="10FDDC5A" w14:textId="18AE9AC7" w:rsidR="00995EDC" w:rsidRPr="005A0057" w:rsidRDefault="00BD5E1C" w:rsidP="00995EDC">
      <w:pPr>
        <w:autoSpaceDE w:val="0"/>
        <w:autoSpaceDN w:val="0"/>
        <w:adjustRightInd w:val="0"/>
        <w:spacing w:after="0" w:line="280" w:lineRule="exact"/>
        <w:ind w:left="5670"/>
        <w:outlineLvl w:val="0"/>
        <w:rPr>
          <w:rFonts w:ascii="Times New Roman" w:eastAsia="Calibri" w:hAnsi="Times New Roman" w:cs="Times New Roman"/>
          <w:sz w:val="30"/>
          <w:szCs w:val="30"/>
        </w:rPr>
      </w:pPr>
      <w:r w:rsidRPr="005A0057">
        <w:rPr>
          <w:rFonts w:ascii="Times New Roman" w:eastAsia="Calibri" w:hAnsi="Times New Roman" w:cs="Times New Roman"/>
          <w:sz w:val="30"/>
          <w:szCs w:val="30"/>
        </w:rPr>
        <w:t>15</w:t>
      </w:r>
      <w:r w:rsidR="00995EDC" w:rsidRPr="005A0057">
        <w:rPr>
          <w:rFonts w:ascii="Times New Roman" w:eastAsia="Calibri" w:hAnsi="Times New Roman" w:cs="Times New Roman"/>
          <w:sz w:val="30"/>
          <w:szCs w:val="30"/>
        </w:rPr>
        <w:t>.</w:t>
      </w:r>
      <w:r w:rsidR="00002575" w:rsidRPr="005A0057">
        <w:rPr>
          <w:rFonts w:ascii="Times New Roman" w:eastAsia="Calibri" w:hAnsi="Times New Roman" w:cs="Times New Roman"/>
          <w:sz w:val="30"/>
          <w:szCs w:val="30"/>
        </w:rPr>
        <w:t>01</w:t>
      </w:r>
      <w:r w:rsidR="00995EDC" w:rsidRPr="005A0057">
        <w:rPr>
          <w:rFonts w:ascii="Times New Roman" w:eastAsia="Calibri" w:hAnsi="Times New Roman" w:cs="Times New Roman"/>
          <w:sz w:val="30"/>
          <w:szCs w:val="30"/>
        </w:rPr>
        <w:t>.202</w:t>
      </w:r>
      <w:r w:rsidRPr="005A0057">
        <w:rPr>
          <w:rFonts w:ascii="Times New Roman" w:eastAsia="Calibri" w:hAnsi="Times New Roman" w:cs="Times New Roman"/>
          <w:sz w:val="30"/>
          <w:szCs w:val="30"/>
        </w:rPr>
        <w:t>1</w:t>
      </w:r>
      <w:r w:rsidR="00002575" w:rsidRPr="005A0057">
        <w:rPr>
          <w:rFonts w:ascii="Times New Roman" w:eastAsia="Calibri" w:hAnsi="Times New Roman" w:cs="Times New Roman"/>
          <w:sz w:val="30"/>
          <w:szCs w:val="30"/>
        </w:rPr>
        <w:t xml:space="preserve"> </w:t>
      </w:r>
      <w:r w:rsidR="00995EDC" w:rsidRPr="005A0057">
        <w:rPr>
          <w:rFonts w:ascii="Times New Roman" w:eastAsia="Calibri" w:hAnsi="Times New Roman" w:cs="Times New Roman"/>
          <w:sz w:val="30"/>
          <w:szCs w:val="30"/>
        </w:rPr>
        <w:t xml:space="preserve">№ </w:t>
      </w:r>
      <w:r w:rsidR="00910FC4" w:rsidRPr="005A0057">
        <w:rPr>
          <w:rFonts w:ascii="Times New Roman" w:eastAsia="Calibri" w:hAnsi="Times New Roman" w:cs="Times New Roman"/>
          <w:sz w:val="30"/>
          <w:szCs w:val="30"/>
        </w:rPr>
        <w:t>2</w:t>
      </w:r>
      <w:r w:rsidR="00995EDC" w:rsidRPr="005A0057">
        <w:rPr>
          <w:rFonts w:ascii="Times New Roman" w:eastAsia="Calibri" w:hAnsi="Times New Roman" w:cs="Times New Roman"/>
          <w:sz w:val="30"/>
          <w:szCs w:val="30"/>
        </w:rPr>
        <w:t>)</w:t>
      </w:r>
    </w:p>
    <w:p w14:paraId="4FE75EBF" w14:textId="77777777" w:rsidR="00BD5E1C" w:rsidRPr="005A0057" w:rsidRDefault="00BD5E1C" w:rsidP="00BD5E1C">
      <w:pPr>
        <w:autoSpaceDE w:val="0"/>
        <w:autoSpaceDN w:val="0"/>
        <w:adjustRightInd w:val="0"/>
        <w:spacing w:after="0" w:line="280" w:lineRule="exact"/>
        <w:jc w:val="center"/>
        <w:outlineLvl w:val="0"/>
        <w:rPr>
          <w:rFonts w:ascii="Times New Roman" w:eastAsia="Calibri" w:hAnsi="Times New Roman" w:cs="Times New Roman"/>
          <w:sz w:val="30"/>
          <w:szCs w:val="30"/>
        </w:rPr>
      </w:pPr>
    </w:p>
    <w:p w14:paraId="20E67FB7"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30"/>
          <w:szCs w:val="30"/>
        </w:rPr>
      </w:pPr>
    </w:p>
    <w:p w14:paraId="45BE4128" w14:textId="77777777" w:rsidR="00B70AF1" w:rsidRPr="005A0057" w:rsidRDefault="00B70AF1" w:rsidP="005B57C0">
      <w:pPr>
        <w:autoSpaceDE w:val="0"/>
        <w:autoSpaceDN w:val="0"/>
        <w:adjustRightInd w:val="0"/>
        <w:spacing w:after="0" w:line="240" w:lineRule="auto"/>
        <w:ind w:left="4820"/>
        <w:jc w:val="right"/>
        <w:rPr>
          <w:rFonts w:ascii="Times New Roman" w:eastAsia="Calibri" w:hAnsi="Times New Roman" w:cs="Times New Roman"/>
          <w:sz w:val="30"/>
          <w:szCs w:val="30"/>
        </w:rPr>
      </w:pPr>
      <w:r w:rsidRPr="005A0057">
        <w:rPr>
          <w:rFonts w:ascii="Times New Roman" w:eastAsia="Calibri" w:hAnsi="Times New Roman" w:cs="Times New Roman"/>
          <w:sz w:val="30"/>
          <w:szCs w:val="30"/>
        </w:rPr>
        <w:t>Форма</w:t>
      </w:r>
    </w:p>
    <w:p w14:paraId="2ED685C8"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30"/>
          <w:szCs w:val="30"/>
        </w:rPr>
      </w:pPr>
    </w:p>
    <w:tbl>
      <w:tblPr>
        <w:tblW w:w="9900" w:type="dxa"/>
        <w:tblInd w:w="-252" w:type="dxa"/>
        <w:tblLayout w:type="fixed"/>
        <w:tblLook w:val="01E0" w:firstRow="1" w:lastRow="1" w:firstColumn="1" w:lastColumn="1" w:noHBand="0" w:noVBand="0"/>
      </w:tblPr>
      <w:tblGrid>
        <w:gridCol w:w="4600"/>
        <w:gridCol w:w="1992"/>
        <w:gridCol w:w="1992"/>
        <w:gridCol w:w="1316"/>
      </w:tblGrid>
      <w:tr w:rsidR="00B70AF1" w:rsidRPr="005A0057" w14:paraId="719F92D7" w14:textId="77777777" w:rsidTr="00932169">
        <w:tc>
          <w:tcPr>
            <w:tcW w:w="4600" w:type="dxa"/>
            <w:vMerge w:val="restart"/>
            <w:tcBorders>
              <w:top w:val="nil"/>
              <w:left w:val="nil"/>
              <w:right w:val="single" w:sz="4" w:space="0" w:color="auto"/>
            </w:tcBorders>
            <w:tcMar>
              <w:left w:w="28" w:type="dxa"/>
              <w:right w:w="28" w:type="dxa"/>
            </w:tcMar>
          </w:tcPr>
          <w:p w14:paraId="76D712DC" w14:textId="77777777" w:rsidR="00B70AF1" w:rsidRPr="005A0057" w:rsidRDefault="00B70AF1" w:rsidP="005B57C0">
            <w:pPr>
              <w:autoSpaceDE w:val="0"/>
              <w:autoSpaceDN w:val="0"/>
              <w:adjustRightInd w:val="0"/>
              <w:spacing w:after="0" w:line="240" w:lineRule="auto"/>
              <w:rPr>
                <w:rFonts w:ascii="Times New Roman" w:eastAsia="Calibri" w:hAnsi="Times New Roman" w:cs="Times New Roman"/>
                <w:sz w:val="27"/>
                <w:szCs w:val="27"/>
              </w:rPr>
            </w:pPr>
            <w:r w:rsidRPr="005A0057">
              <w:rPr>
                <w:rFonts w:ascii="Times New Roman" w:eastAsia="Calibri" w:hAnsi="Times New Roman" w:cs="Times New Roman"/>
                <w:sz w:val="27"/>
                <w:szCs w:val="27"/>
              </w:rPr>
              <w:t>В инспекцию Министерства по налогам и сборам (далее – инспекция МНС)</w:t>
            </w:r>
            <w:r w:rsidRPr="005A0057">
              <w:rPr>
                <w:rFonts w:ascii="Times New Roman" w:eastAsia="Calibri" w:hAnsi="Times New Roman" w:cs="Times New Roman"/>
                <w:spacing w:val="-4"/>
                <w:sz w:val="27"/>
                <w:szCs w:val="27"/>
              </w:rPr>
              <w:t xml:space="preserve"> по </w:t>
            </w:r>
            <w:r w:rsidRPr="005A0057">
              <w:rPr>
                <w:rFonts w:ascii="Times New Roman" w:eastAsia="Calibri" w:hAnsi="Times New Roman" w:cs="Times New Roman"/>
                <w:sz w:val="27"/>
                <w:szCs w:val="27"/>
              </w:rPr>
              <w:t xml:space="preserve">_________________________________ </w:t>
            </w:r>
          </w:p>
          <w:p w14:paraId="33FB6D85" w14:textId="77777777" w:rsidR="00B70AF1" w:rsidRPr="005A0057" w:rsidRDefault="00B70AF1" w:rsidP="005B57C0">
            <w:pPr>
              <w:autoSpaceDE w:val="0"/>
              <w:autoSpaceDN w:val="0"/>
              <w:adjustRightInd w:val="0"/>
              <w:spacing w:after="0" w:line="240" w:lineRule="auto"/>
              <w:rPr>
                <w:rFonts w:ascii="Times New Roman" w:eastAsia="Calibri" w:hAnsi="Times New Roman" w:cs="Times New Roman"/>
                <w:sz w:val="25"/>
                <w:szCs w:val="25"/>
              </w:rPr>
            </w:pPr>
            <w:r w:rsidRPr="005A0057">
              <w:rPr>
                <w:rFonts w:ascii="Times New Roman" w:eastAsia="Calibri" w:hAnsi="Times New Roman" w:cs="Times New Roman"/>
                <w:sz w:val="25"/>
                <w:szCs w:val="25"/>
              </w:rPr>
              <w:t>(наименование района, города, района в городе)</w:t>
            </w:r>
          </w:p>
          <w:p w14:paraId="4FA55ADC" w14:textId="77777777" w:rsidR="00B70AF1" w:rsidRPr="005A0057" w:rsidRDefault="00B70AF1" w:rsidP="005B57C0">
            <w:pPr>
              <w:autoSpaceDE w:val="0"/>
              <w:autoSpaceDN w:val="0"/>
              <w:adjustRightInd w:val="0"/>
              <w:spacing w:after="0" w:line="240" w:lineRule="auto"/>
              <w:rPr>
                <w:rFonts w:ascii="Times New Roman" w:eastAsia="Calibri" w:hAnsi="Times New Roman" w:cs="Times New Roman"/>
                <w:sz w:val="27"/>
                <w:szCs w:val="27"/>
              </w:rPr>
            </w:pPr>
          </w:p>
          <w:p w14:paraId="159B9812" w14:textId="77777777" w:rsidR="00B70AF1" w:rsidRPr="005A0057" w:rsidRDefault="00B70AF1" w:rsidP="005B57C0">
            <w:pPr>
              <w:autoSpaceDE w:val="0"/>
              <w:autoSpaceDN w:val="0"/>
              <w:adjustRightInd w:val="0"/>
              <w:spacing w:after="0" w:line="240" w:lineRule="auto"/>
              <w:rPr>
                <w:rFonts w:ascii="Times New Roman" w:eastAsia="Calibri" w:hAnsi="Times New Roman" w:cs="Times New Roman"/>
                <w:sz w:val="27"/>
                <w:szCs w:val="27"/>
              </w:rPr>
            </w:pPr>
            <w:r w:rsidRPr="005A0057">
              <w:rPr>
                <w:rFonts w:ascii="Times New Roman" w:eastAsia="Calibri" w:hAnsi="Times New Roman" w:cs="Times New Roman"/>
                <w:sz w:val="27"/>
                <w:szCs w:val="27"/>
              </w:rPr>
              <w:t>управление (отдел) по работе с плательщиками по _________________________________</w:t>
            </w:r>
          </w:p>
          <w:p w14:paraId="0D259E78" w14:textId="77777777" w:rsidR="00B70AF1" w:rsidRPr="005A0057" w:rsidRDefault="00B70AF1" w:rsidP="005B57C0">
            <w:pPr>
              <w:autoSpaceDE w:val="0"/>
              <w:autoSpaceDN w:val="0"/>
              <w:adjustRightInd w:val="0"/>
              <w:spacing w:after="0" w:line="240" w:lineRule="auto"/>
              <w:jc w:val="center"/>
              <w:rPr>
                <w:rFonts w:ascii="Times New Roman" w:eastAsia="Calibri" w:hAnsi="Times New Roman" w:cs="Times New Roman"/>
                <w:sz w:val="27"/>
                <w:szCs w:val="27"/>
              </w:rPr>
            </w:pPr>
            <w:r w:rsidRPr="005A0057">
              <w:rPr>
                <w:rFonts w:ascii="Times New Roman" w:eastAsia="Calibri" w:hAnsi="Times New Roman" w:cs="Times New Roman"/>
                <w:sz w:val="25"/>
                <w:szCs w:val="25"/>
              </w:rPr>
              <w:t>(наименование района)</w:t>
            </w:r>
          </w:p>
          <w:p w14:paraId="773D1059" w14:textId="77777777" w:rsidR="00B70AF1" w:rsidRPr="005A0057" w:rsidRDefault="00B70AF1" w:rsidP="005B57C0">
            <w:pPr>
              <w:widowControl w:val="0"/>
              <w:tabs>
                <w:tab w:val="left" w:pos="4500"/>
              </w:tabs>
              <w:spacing w:after="0" w:line="300" w:lineRule="exact"/>
              <w:ind w:firstLine="709"/>
              <w:rPr>
                <w:rFonts w:ascii="Times New Roman" w:eastAsia="Calibri" w:hAnsi="Times New Roman" w:cs="Times New Roman"/>
                <w:sz w:val="27"/>
                <w:szCs w:val="27"/>
              </w:rPr>
            </w:pPr>
          </w:p>
          <w:p w14:paraId="7CA90D5B" w14:textId="77777777" w:rsidR="00B70AF1" w:rsidRPr="005A0057" w:rsidRDefault="00B70AF1" w:rsidP="005B57C0">
            <w:pPr>
              <w:widowControl w:val="0"/>
              <w:tabs>
                <w:tab w:val="left" w:pos="4500"/>
              </w:tabs>
              <w:spacing w:after="0" w:line="300" w:lineRule="exact"/>
              <w:rPr>
                <w:rFonts w:ascii="Times New Roman" w:eastAsia="Calibri" w:hAnsi="Times New Roman" w:cs="Times New Roman"/>
                <w:sz w:val="27"/>
                <w:szCs w:val="27"/>
              </w:rPr>
            </w:pPr>
            <w:r w:rsidRPr="005A0057">
              <w:rPr>
                <w:rFonts w:ascii="Times New Roman" w:eastAsia="Calibri" w:hAnsi="Times New Roman" w:cs="Times New Roman"/>
                <w:sz w:val="27"/>
                <w:szCs w:val="27"/>
              </w:rPr>
              <w:t xml:space="preserve">Код инспекции МНС </w:t>
            </w:r>
            <w:r w:rsidRPr="005A0057">
              <w:rPr>
                <w:rFonts w:ascii="Times New Roman" w:eastAsia="Calibri" w:hAnsi="Times New Roman" w:cs="Times New Roman"/>
                <w:spacing w:val="-4"/>
                <w:sz w:val="27"/>
                <w:szCs w:val="27"/>
              </w:rPr>
              <w:t>(управления (отдела) по работе с</w:t>
            </w:r>
            <w:r w:rsidRPr="005A0057">
              <w:rPr>
                <w:rFonts w:ascii="Times New Roman" w:eastAsia="Calibri" w:hAnsi="Times New Roman" w:cs="Times New Roman"/>
                <w:sz w:val="27"/>
                <w:szCs w:val="27"/>
              </w:rPr>
              <w:t xml:space="preserve"> </w:t>
            </w:r>
            <w:r w:rsidRPr="005A0057">
              <w:rPr>
                <w:rFonts w:ascii="Times New Roman" w:eastAsia="Calibri" w:hAnsi="Times New Roman" w:cs="Times New Roman"/>
                <w:spacing w:val="-4"/>
                <w:sz w:val="27"/>
                <w:szCs w:val="27"/>
              </w:rPr>
              <w:t>плательщиками)</w:t>
            </w:r>
          </w:p>
          <w:p w14:paraId="7C7252F7" w14:textId="77777777" w:rsidR="00B70AF1" w:rsidRPr="005A0057" w:rsidRDefault="00B70AF1" w:rsidP="005B57C0">
            <w:pPr>
              <w:widowControl w:val="0"/>
              <w:spacing w:after="0" w:line="300" w:lineRule="exact"/>
              <w:rPr>
                <w:rFonts w:ascii="Times New Roman" w:eastAsia="Calibri" w:hAnsi="Times New Roman" w:cs="Times New Roman"/>
                <w:sz w:val="27"/>
                <w:szCs w:val="27"/>
              </w:rPr>
            </w:pPr>
            <w:r w:rsidRPr="005A0057">
              <w:rPr>
                <w:rFonts w:ascii="Times New Roman" w:eastAsia="Times New Roman" w:hAnsi="Times New Roman" w:cs="Times New Roman"/>
                <w:noProof/>
                <w:sz w:val="30"/>
                <w:szCs w:val="24"/>
                <w:lang w:eastAsia="ru-RU"/>
              </w:rPr>
              <mc:AlternateContent>
                <mc:Choice Requires="wps">
                  <w:drawing>
                    <wp:anchor distT="0" distB="0" distL="114300" distR="114300" simplePos="0" relativeHeight="251666432" behindDoc="0" locked="0" layoutInCell="1" allowOverlap="1" wp14:anchorId="56D20B9F" wp14:editId="5314B6DD">
                      <wp:simplePos x="0" y="0"/>
                      <wp:positionH relativeFrom="column">
                        <wp:posOffset>1570990</wp:posOffset>
                      </wp:positionH>
                      <wp:positionV relativeFrom="paragraph">
                        <wp:posOffset>48260</wp:posOffset>
                      </wp:positionV>
                      <wp:extent cx="1224280" cy="228600"/>
                      <wp:effectExtent l="0" t="0" r="1397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E22AE24" id="Прямоугольник 8" o:spid="_x0000_s1026" style="position:absolute;margin-left:123.7pt;margin-top:3.8pt;width:96.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P2Cw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"/>
                  </w:pict>
                </mc:Fallback>
              </mc:AlternateContent>
            </w:r>
          </w:p>
          <w:p w14:paraId="48E5D81F" w14:textId="77777777" w:rsidR="00B70AF1" w:rsidRPr="005A0057" w:rsidRDefault="00B70AF1" w:rsidP="005B57C0">
            <w:pPr>
              <w:widowControl w:val="0"/>
              <w:spacing w:after="0" w:line="300" w:lineRule="exact"/>
              <w:rPr>
                <w:rFonts w:ascii="Times New Roman" w:eastAsia="Calibri" w:hAnsi="Times New Roman" w:cs="Times New Roman"/>
                <w:sz w:val="27"/>
                <w:szCs w:val="27"/>
              </w:rPr>
            </w:pPr>
            <w:r w:rsidRPr="005A0057">
              <w:rPr>
                <w:rFonts w:ascii="Times New Roman" w:eastAsia="Times New Roman" w:hAnsi="Times New Roman" w:cs="Times New Roman"/>
                <w:noProof/>
                <w:sz w:val="30"/>
                <w:szCs w:val="24"/>
                <w:lang w:eastAsia="ru-RU"/>
              </w:rPr>
              <mc:AlternateContent>
                <mc:Choice Requires="wps">
                  <w:drawing>
                    <wp:anchor distT="0" distB="0" distL="114300" distR="114300" simplePos="0" relativeHeight="251665408" behindDoc="0" locked="0" layoutInCell="1" allowOverlap="1" wp14:anchorId="5CB82FE6" wp14:editId="21126ED0">
                      <wp:simplePos x="0" y="0"/>
                      <wp:positionH relativeFrom="column">
                        <wp:posOffset>1802765</wp:posOffset>
                      </wp:positionH>
                      <wp:positionV relativeFrom="paragraph">
                        <wp:posOffset>184150</wp:posOffset>
                      </wp:positionV>
                      <wp:extent cx="992505" cy="228600"/>
                      <wp:effectExtent l="0" t="0" r="1714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0C6D081" id="Прямоугольник 7" o:spid="_x0000_s1026" style="position:absolute;margin-left:141.95pt;margin-top:14.5pt;width:78.1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DS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"/>
                  </w:pict>
                </mc:Fallback>
              </mc:AlternateContent>
            </w:r>
          </w:p>
          <w:p w14:paraId="34A109FC" w14:textId="77777777" w:rsidR="00B70AF1" w:rsidRPr="005A0057" w:rsidRDefault="00B70AF1" w:rsidP="005B57C0">
            <w:pPr>
              <w:widowControl w:val="0"/>
              <w:tabs>
                <w:tab w:val="left" w:pos="4320"/>
              </w:tabs>
              <w:spacing w:after="0" w:line="300" w:lineRule="exact"/>
              <w:rPr>
                <w:rFonts w:ascii="Times New Roman" w:eastAsia="Calibri" w:hAnsi="Times New Roman" w:cs="Times New Roman"/>
                <w:sz w:val="27"/>
                <w:szCs w:val="27"/>
              </w:rPr>
            </w:pPr>
            <w:r w:rsidRPr="005A0057">
              <w:rPr>
                <w:rFonts w:ascii="Times New Roman" w:eastAsia="Calibri" w:hAnsi="Times New Roman" w:cs="Times New Roman"/>
                <w:sz w:val="27"/>
                <w:szCs w:val="27"/>
              </w:rPr>
              <w:t>УНП</w:t>
            </w:r>
            <w:r w:rsidRPr="005A0057">
              <w:rPr>
                <w:rFonts w:ascii="Times New Roman" w:eastAsia="Calibri" w:hAnsi="Times New Roman" w:cs="Times New Roman"/>
                <w:sz w:val="27"/>
                <w:szCs w:val="27"/>
                <w:vertAlign w:val="superscript"/>
                <w:lang w:val="be-BY"/>
              </w:rPr>
              <w:t>1</w:t>
            </w:r>
            <w:r w:rsidRPr="005A0057">
              <w:rPr>
                <w:rFonts w:ascii="Times New Roman" w:eastAsia="Calibri" w:hAnsi="Times New Roman" w:cs="Times New Roman"/>
                <w:sz w:val="27"/>
                <w:szCs w:val="27"/>
              </w:rPr>
              <w:t xml:space="preserve"> налогового агента                      </w:t>
            </w:r>
          </w:p>
          <w:p w14:paraId="2108D187" w14:textId="77777777" w:rsidR="00B70AF1" w:rsidRPr="005A0057" w:rsidRDefault="00B70AF1" w:rsidP="005B57C0">
            <w:pPr>
              <w:widowControl w:val="0"/>
              <w:spacing w:after="0" w:line="300" w:lineRule="exact"/>
              <w:rPr>
                <w:rFonts w:ascii="Times New Roman" w:eastAsia="Calibri" w:hAnsi="Times New Roman" w:cs="Times New Roman"/>
                <w:sz w:val="27"/>
                <w:szCs w:val="27"/>
                <w:lang w:val="be-BY"/>
              </w:rPr>
            </w:pPr>
          </w:p>
          <w:p w14:paraId="6A5AFEBC" w14:textId="77777777" w:rsidR="00B70AF1" w:rsidRPr="005A0057" w:rsidRDefault="00B70AF1" w:rsidP="005B57C0">
            <w:pPr>
              <w:widowControl w:val="0"/>
              <w:spacing w:after="0" w:line="300" w:lineRule="exact"/>
              <w:rPr>
                <w:rFonts w:ascii="Times New Roman" w:eastAsia="Calibri" w:hAnsi="Times New Roman" w:cs="Times New Roman"/>
                <w:sz w:val="27"/>
                <w:szCs w:val="27"/>
                <w:lang w:val="be-BY"/>
              </w:rPr>
            </w:pPr>
            <w:r w:rsidRPr="005A0057">
              <w:rPr>
                <w:rFonts w:ascii="Times New Roman" w:eastAsia="Calibri" w:hAnsi="Times New Roman" w:cs="Times New Roman"/>
                <w:sz w:val="27"/>
                <w:szCs w:val="27"/>
                <w:lang w:val="be-BY"/>
              </w:rPr>
              <w:t>_________________________________</w:t>
            </w:r>
          </w:p>
          <w:p w14:paraId="3FEB5235" w14:textId="77777777" w:rsidR="00B70AF1" w:rsidRPr="005A0057" w:rsidRDefault="00B70AF1" w:rsidP="005B57C0">
            <w:pPr>
              <w:widowControl w:val="0"/>
              <w:tabs>
                <w:tab w:val="left" w:pos="0"/>
              </w:tabs>
              <w:spacing w:after="0" w:line="300" w:lineRule="exact"/>
              <w:ind w:right="252"/>
              <w:rPr>
                <w:rFonts w:ascii="Times New Roman" w:eastAsia="Calibri" w:hAnsi="Times New Roman" w:cs="Times New Roman"/>
                <w:sz w:val="25"/>
                <w:szCs w:val="25"/>
              </w:rPr>
            </w:pPr>
            <w:r w:rsidRPr="005A0057">
              <w:rPr>
                <w:rFonts w:ascii="Times New Roman" w:eastAsia="Calibri" w:hAnsi="Times New Roman" w:cs="Times New Roman"/>
                <w:sz w:val="25"/>
                <w:szCs w:val="25"/>
              </w:rPr>
              <w:t xml:space="preserve">(наименование </w:t>
            </w:r>
            <w:r w:rsidRPr="005A0057">
              <w:rPr>
                <w:rFonts w:ascii="Times New Roman" w:eastAsia="Calibri" w:hAnsi="Times New Roman" w:cs="Times New Roman"/>
                <w:iCs/>
                <w:sz w:val="25"/>
                <w:szCs w:val="25"/>
              </w:rPr>
              <w:t>(фамилия, собственное имя, отчество (если таковое имеется)</w:t>
            </w:r>
            <w:r w:rsidRPr="005A0057">
              <w:rPr>
                <w:rFonts w:ascii="Times New Roman" w:eastAsia="Calibri" w:hAnsi="Times New Roman" w:cs="Times New Roman"/>
                <w:sz w:val="25"/>
                <w:szCs w:val="25"/>
              </w:rPr>
              <w:t>)</w:t>
            </w:r>
          </w:p>
          <w:p w14:paraId="41BD81E9" w14:textId="77777777" w:rsidR="00B70AF1" w:rsidRPr="005A0057" w:rsidRDefault="00B70AF1" w:rsidP="005B57C0">
            <w:pPr>
              <w:widowControl w:val="0"/>
              <w:tabs>
                <w:tab w:val="left" w:pos="0"/>
              </w:tabs>
              <w:spacing w:after="0" w:line="300" w:lineRule="exact"/>
              <w:ind w:right="252" w:firstLine="709"/>
              <w:jc w:val="center"/>
              <w:rPr>
                <w:rFonts w:ascii="Times New Roman" w:eastAsia="Calibri" w:hAnsi="Times New Roman" w:cs="Times New Roman"/>
                <w:sz w:val="27"/>
                <w:szCs w:val="27"/>
                <w:u w:val="single"/>
              </w:rPr>
            </w:pPr>
          </w:p>
          <w:p w14:paraId="1E2DAC80" w14:textId="77777777" w:rsidR="00B70AF1" w:rsidRPr="005A0057" w:rsidRDefault="00B70AF1" w:rsidP="005B57C0">
            <w:pPr>
              <w:widowControl w:val="0"/>
              <w:autoSpaceDE w:val="0"/>
              <w:autoSpaceDN w:val="0"/>
              <w:adjustRightInd w:val="0"/>
              <w:spacing w:after="0" w:line="240" w:lineRule="auto"/>
              <w:jc w:val="both"/>
              <w:rPr>
                <w:rFonts w:ascii="Courier New" w:eastAsia="Times New Roman" w:hAnsi="Courier New" w:cs="Courier New"/>
                <w:sz w:val="27"/>
                <w:szCs w:val="27"/>
                <w:lang w:eastAsia="ru-RU"/>
              </w:rPr>
            </w:pPr>
            <w:r w:rsidRPr="005A0057">
              <w:rPr>
                <w:rFonts w:ascii="Courier New" w:eastAsia="Times New Roman" w:hAnsi="Courier New" w:cs="Courier New"/>
                <w:sz w:val="27"/>
                <w:szCs w:val="27"/>
                <w:lang w:eastAsia="ru-RU"/>
              </w:rPr>
              <w:t>______________</w:t>
            </w:r>
            <w:r w:rsidRPr="005A0057">
              <w:rPr>
                <w:rFonts w:ascii="Courier New" w:eastAsia="Times New Roman" w:hAnsi="Courier New" w:cs="Courier New"/>
                <w:sz w:val="27"/>
                <w:szCs w:val="27"/>
                <w:lang w:val="be-BY" w:eastAsia="ru-RU"/>
              </w:rPr>
              <w:t>_</w:t>
            </w:r>
            <w:r w:rsidRPr="005A0057">
              <w:rPr>
                <w:rFonts w:ascii="Courier New" w:eastAsia="Times New Roman" w:hAnsi="Courier New" w:cs="Courier New"/>
                <w:sz w:val="27"/>
                <w:szCs w:val="27"/>
                <w:lang w:eastAsia="ru-RU"/>
              </w:rPr>
              <w:t>____________</w:t>
            </w:r>
          </w:p>
          <w:p w14:paraId="593F70B5" w14:textId="77777777" w:rsidR="00B70AF1" w:rsidRPr="005A0057" w:rsidRDefault="00B70AF1" w:rsidP="005B57C0">
            <w:pPr>
              <w:widowControl w:val="0"/>
              <w:tabs>
                <w:tab w:val="left" w:pos="4320"/>
              </w:tabs>
              <w:spacing w:after="0" w:line="300" w:lineRule="exact"/>
              <w:rPr>
                <w:rFonts w:ascii="Times New Roman" w:eastAsia="Calibri" w:hAnsi="Times New Roman" w:cs="Times New Roman"/>
                <w:sz w:val="25"/>
                <w:szCs w:val="25"/>
              </w:rPr>
            </w:pPr>
            <w:r w:rsidRPr="005A0057">
              <w:rPr>
                <w:rFonts w:ascii="Times New Roman" w:eastAsia="Calibri" w:hAnsi="Times New Roman" w:cs="Times New Roman"/>
                <w:sz w:val="25"/>
                <w:szCs w:val="25"/>
              </w:rPr>
              <w:t>(место нахождения (место жительства) налогового агента)</w:t>
            </w:r>
          </w:p>
          <w:p w14:paraId="71D3B128" w14:textId="77777777" w:rsidR="00B70AF1" w:rsidRPr="005A0057" w:rsidRDefault="00B70AF1" w:rsidP="005B57C0">
            <w:pPr>
              <w:widowControl w:val="0"/>
              <w:tabs>
                <w:tab w:val="left" w:pos="4320"/>
              </w:tabs>
              <w:spacing w:after="0" w:line="300" w:lineRule="exact"/>
              <w:ind w:firstLine="709"/>
              <w:jc w:val="center"/>
              <w:rPr>
                <w:rFonts w:ascii="Times New Roman" w:eastAsia="Calibri" w:hAnsi="Times New Roman" w:cs="Times New Roman"/>
                <w:sz w:val="27"/>
                <w:szCs w:val="27"/>
                <w:u w:val="single"/>
              </w:rPr>
            </w:pPr>
          </w:p>
          <w:p w14:paraId="614050D4" w14:textId="77777777" w:rsidR="00B70AF1" w:rsidRPr="005A0057" w:rsidRDefault="00B70AF1" w:rsidP="005B57C0">
            <w:pPr>
              <w:widowControl w:val="0"/>
              <w:autoSpaceDE w:val="0"/>
              <w:autoSpaceDN w:val="0"/>
              <w:adjustRightInd w:val="0"/>
              <w:spacing w:after="0" w:line="240" w:lineRule="auto"/>
              <w:jc w:val="both"/>
              <w:rPr>
                <w:rFonts w:ascii="Courier New" w:eastAsia="Times New Roman" w:hAnsi="Courier New" w:cs="Courier New"/>
                <w:sz w:val="27"/>
                <w:szCs w:val="27"/>
                <w:lang w:eastAsia="ru-RU"/>
              </w:rPr>
            </w:pPr>
            <w:r w:rsidRPr="005A0057">
              <w:rPr>
                <w:rFonts w:ascii="Courier New" w:eastAsia="Times New Roman" w:hAnsi="Courier New" w:cs="Courier New"/>
                <w:sz w:val="27"/>
                <w:szCs w:val="27"/>
                <w:lang w:eastAsia="ru-RU"/>
              </w:rPr>
              <w:t>___________________________</w:t>
            </w:r>
          </w:p>
          <w:p w14:paraId="7B69B43F" w14:textId="77777777" w:rsidR="00B70AF1" w:rsidRPr="005A0057" w:rsidRDefault="00B70AF1" w:rsidP="005B57C0">
            <w:pPr>
              <w:widowControl w:val="0"/>
              <w:spacing w:after="0" w:line="240" w:lineRule="auto"/>
              <w:rPr>
                <w:rFonts w:ascii="Times New Roman" w:eastAsia="Calibri" w:hAnsi="Times New Roman" w:cs="Times New Roman"/>
                <w:spacing w:val="-4"/>
                <w:sz w:val="25"/>
                <w:szCs w:val="25"/>
              </w:rPr>
            </w:pPr>
            <w:r w:rsidRPr="005A0057">
              <w:rPr>
                <w:rFonts w:ascii="Times New Roman" w:eastAsia="Calibri" w:hAnsi="Times New Roman" w:cs="Times New Roman"/>
                <w:spacing w:val="-4"/>
                <w:sz w:val="25"/>
                <w:szCs w:val="25"/>
              </w:rPr>
              <w:t xml:space="preserve">(фамилия, собственное имя, отчество  </w:t>
            </w:r>
          </w:p>
          <w:p w14:paraId="2134CFEC" w14:textId="77777777" w:rsidR="00B70AF1" w:rsidRPr="005A0057" w:rsidRDefault="00B70AF1" w:rsidP="005B57C0">
            <w:pPr>
              <w:widowControl w:val="0"/>
              <w:spacing w:after="0" w:line="240" w:lineRule="auto"/>
              <w:rPr>
                <w:rFonts w:ascii="Times New Roman" w:eastAsia="Calibri" w:hAnsi="Times New Roman" w:cs="Times New Roman"/>
                <w:sz w:val="27"/>
                <w:szCs w:val="27"/>
              </w:rPr>
            </w:pPr>
            <w:r w:rsidRPr="005A0057">
              <w:rPr>
                <w:rFonts w:ascii="Times New Roman" w:eastAsia="Calibri" w:hAnsi="Times New Roman" w:cs="Times New Roman"/>
                <w:spacing w:val="-4"/>
                <w:sz w:val="25"/>
                <w:szCs w:val="25"/>
              </w:rPr>
              <w:t xml:space="preserve">(если </w:t>
            </w:r>
            <w:r w:rsidRPr="005A0057">
              <w:rPr>
                <w:rFonts w:ascii="Times New Roman" w:eastAsia="Calibri" w:hAnsi="Times New Roman" w:cs="Times New Roman"/>
                <w:sz w:val="25"/>
                <w:szCs w:val="25"/>
              </w:rPr>
              <w:t>таковое имеется) ответственного лица, телефон)</w:t>
            </w:r>
          </w:p>
        </w:tc>
        <w:tc>
          <w:tcPr>
            <w:tcW w:w="3984" w:type="dxa"/>
            <w:gridSpan w:val="2"/>
            <w:tcBorders>
              <w:top w:val="single" w:sz="4" w:space="0" w:color="auto"/>
              <w:left w:val="single" w:sz="4" w:space="0" w:color="auto"/>
              <w:bottom w:val="single" w:sz="4" w:space="0" w:color="auto"/>
              <w:right w:val="single" w:sz="4" w:space="0" w:color="auto"/>
            </w:tcBorders>
          </w:tcPr>
          <w:p w14:paraId="02194E1B" w14:textId="77777777" w:rsidR="00B70AF1" w:rsidRPr="005A0057" w:rsidRDefault="00B70AF1" w:rsidP="005B57C0">
            <w:pPr>
              <w:widowControl w:val="0"/>
              <w:spacing w:after="0" w:line="240" w:lineRule="auto"/>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Признак</w:t>
            </w:r>
          </w:p>
        </w:tc>
        <w:tc>
          <w:tcPr>
            <w:tcW w:w="1316" w:type="dxa"/>
            <w:tcBorders>
              <w:top w:val="single" w:sz="4" w:space="0" w:color="auto"/>
              <w:left w:val="single" w:sz="4" w:space="0" w:color="auto"/>
              <w:bottom w:val="single" w:sz="4" w:space="0" w:color="auto"/>
              <w:right w:val="single" w:sz="4" w:space="0" w:color="auto"/>
            </w:tcBorders>
            <w:tcMar>
              <w:left w:w="0" w:type="dxa"/>
              <w:right w:w="0" w:type="dxa"/>
            </w:tcMar>
          </w:tcPr>
          <w:p w14:paraId="1FD60C38" w14:textId="77777777" w:rsidR="00B70AF1" w:rsidRPr="005A0057" w:rsidRDefault="00B70AF1" w:rsidP="005B57C0">
            <w:pPr>
              <w:widowControl w:val="0"/>
              <w:spacing w:after="0" w:line="240" w:lineRule="auto"/>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Пометить</w:t>
            </w:r>
            <w:r w:rsidRPr="005A0057">
              <w:rPr>
                <w:rFonts w:ascii="Times New Roman" w:eastAsia="Calibri" w:hAnsi="Times New Roman" w:cs="Times New Roman"/>
                <w:sz w:val="27"/>
                <w:szCs w:val="27"/>
                <w:lang w:val="en-US"/>
              </w:rPr>
              <w:t xml:space="preserve"> </w:t>
            </w:r>
            <w:r w:rsidRPr="005A0057">
              <w:rPr>
                <w:rFonts w:ascii="Times New Roman" w:eastAsia="Calibri" w:hAnsi="Times New Roman" w:cs="Times New Roman"/>
                <w:sz w:val="27"/>
                <w:szCs w:val="27"/>
              </w:rPr>
              <w:t>Х</w:t>
            </w:r>
          </w:p>
        </w:tc>
      </w:tr>
      <w:tr w:rsidR="00B70AF1" w:rsidRPr="005A0057" w14:paraId="39423E0C" w14:textId="77777777" w:rsidTr="00932169">
        <w:trPr>
          <w:trHeight w:val="1036"/>
        </w:trPr>
        <w:tc>
          <w:tcPr>
            <w:tcW w:w="4600" w:type="dxa"/>
            <w:vMerge/>
            <w:tcBorders>
              <w:left w:val="nil"/>
              <w:right w:val="single" w:sz="4" w:space="0" w:color="auto"/>
            </w:tcBorders>
          </w:tcPr>
          <w:p w14:paraId="11D1326D" w14:textId="77777777" w:rsidR="00B70AF1" w:rsidRPr="005A0057" w:rsidRDefault="00B70AF1" w:rsidP="005B57C0">
            <w:pPr>
              <w:widowControl w:val="0"/>
              <w:spacing w:after="100" w:afterAutospacing="1" w:line="300" w:lineRule="exact"/>
              <w:ind w:left="-113" w:right="-113" w:firstLine="709"/>
              <w:jc w:val="center"/>
              <w:rPr>
                <w:rFonts w:ascii="Times New Roman" w:eastAsia="Calibri" w:hAnsi="Times New Roman" w:cs="Times New Roman"/>
                <w:noProof/>
                <w:sz w:val="27"/>
                <w:szCs w:val="27"/>
              </w:rPr>
            </w:pPr>
          </w:p>
        </w:tc>
        <w:tc>
          <w:tcPr>
            <w:tcW w:w="398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21883DDE" w14:textId="77777777" w:rsidR="00B70AF1" w:rsidRPr="005A0057" w:rsidRDefault="00B70AF1" w:rsidP="005B57C0">
            <w:pPr>
              <w:widowControl w:val="0"/>
              <w:spacing w:after="0" w:line="240" w:lineRule="auto"/>
              <w:jc w:val="both"/>
              <w:rPr>
                <w:rFonts w:ascii="Times New Roman" w:eastAsia="Calibri" w:hAnsi="Times New Roman" w:cs="Times New Roman"/>
                <w:spacing w:val="-4"/>
                <w:sz w:val="27"/>
                <w:szCs w:val="27"/>
              </w:rPr>
            </w:pPr>
            <w:r w:rsidRPr="005A0057">
              <w:rPr>
                <w:rFonts w:ascii="Times New Roman" w:eastAsia="Calibri" w:hAnsi="Times New Roman" w:cs="Times New Roman"/>
                <w:sz w:val="27"/>
                <w:szCs w:val="27"/>
              </w:rPr>
              <w:t>Внесение изменений и (или) дополнений в налоговую декларацию (расчет):</w:t>
            </w:r>
          </w:p>
        </w:tc>
        <w:tc>
          <w:tcPr>
            <w:tcW w:w="1316" w:type="dxa"/>
            <w:tcBorders>
              <w:top w:val="single" w:sz="4" w:space="0" w:color="auto"/>
              <w:left w:val="single" w:sz="4" w:space="0" w:color="auto"/>
              <w:bottom w:val="single" w:sz="4" w:space="0" w:color="auto"/>
              <w:right w:val="single" w:sz="4" w:space="0" w:color="auto"/>
            </w:tcBorders>
            <w:vAlign w:val="center"/>
          </w:tcPr>
          <w:p w14:paraId="02BA1EF5" w14:textId="77777777" w:rsidR="00B70AF1" w:rsidRPr="005A0057" w:rsidRDefault="00B70AF1" w:rsidP="005B57C0">
            <w:pPr>
              <w:widowControl w:val="0"/>
              <w:spacing w:after="0" w:line="240" w:lineRule="auto"/>
              <w:jc w:val="center"/>
              <w:rPr>
                <w:rFonts w:ascii="Times New Roman" w:eastAsia="Calibri" w:hAnsi="Times New Roman" w:cs="Times New Roman"/>
                <w:sz w:val="24"/>
                <w:szCs w:val="24"/>
              </w:rPr>
            </w:pPr>
          </w:p>
        </w:tc>
      </w:tr>
      <w:tr w:rsidR="00B70AF1" w:rsidRPr="005A0057" w14:paraId="429B87C7" w14:textId="77777777" w:rsidTr="00932169">
        <w:trPr>
          <w:trHeight w:val="886"/>
        </w:trPr>
        <w:tc>
          <w:tcPr>
            <w:tcW w:w="4600" w:type="dxa"/>
            <w:vMerge/>
            <w:tcBorders>
              <w:left w:val="nil"/>
              <w:right w:val="single" w:sz="4" w:space="0" w:color="auto"/>
            </w:tcBorders>
          </w:tcPr>
          <w:p w14:paraId="3D53302C" w14:textId="77777777" w:rsidR="00B70AF1" w:rsidRPr="005A0057" w:rsidRDefault="00B70AF1" w:rsidP="005B57C0">
            <w:pPr>
              <w:widowControl w:val="0"/>
              <w:spacing w:after="100" w:afterAutospacing="1" w:line="300" w:lineRule="exact"/>
              <w:ind w:left="-113" w:right="-113" w:firstLine="709"/>
              <w:jc w:val="center"/>
              <w:rPr>
                <w:rFonts w:ascii="Times New Roman" w:eastAsia="Calibri" w:hAnsi="Times New Roman" w:cs="Times New Roman"/>
                <w:sz w:val="27"/>
                <w:szCs w:val="27"/>
              </w:rPr>
            </w:pPr>
          </w:p>
        </w:tc>
        <w:tc>
          <w:tcPr>
            <w:tcW w:w="398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3B6BE259" w14:textId="77777777" w:rsidR="00B70AF1" w:rsidRPr="005A0057" w:rsidRDefault="00B70AF1" w:rsidP="005B57C0">
            <w:pPr>
              <w:widowControl w:val="0"/>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napToGrid w:val="0"/>
                <w:sz w:val="27"/>
                <w:szCs w:val="27"/>
              </w:rPr>
              <w:t xml:space="preserve">в соответствии с </w:t>
            </w:r>
            <w:r w:rsidRPr="005A0057">
              <w:rPr>
                <w:rFonts w:ascii="Times New Roman" w:eastAsia="Calibri" w:hAnsi="Times New Roman" w:cs="Times New Roman"/>
                <w:sz w:val="27"/>
                <w:szCs w:val="27"/>
              </w:rPr>
              <w:t>пунктом 6 статьи 33 Налогового кодекса Республики Беларусь</w:t>
            </w:r>
          </w:p>
        </w:tc>
        <w:tc>
          <w:tcPr>
            <w:tcW w:w="1316" w:type="dxa"/>
            <w:tcBorders>
              <w:top w:val="single" w:sz="4" w:space="0" w:color="auto"/>
              <w:left w:val="single" w:sz="4" w:space="0" w:color="auto"/>
              <w:bottom w:val="single" w:sz="4" w:space="0" w:color="auto"/>
              <w:right w:val="single" w:sz="4" w:space="0" w:color="auto"/>
            </w:tcBorders>
            <w:vAlign w:val="center"/>
          </w:tcPr>
          <w:p w14:paraId="34D74C6B" w14:textId="77777777" w:rsidR="00B70AF1" w:rsidRPr="005A0057" w:rsidRDefault="00B70AF1" w:rsidP="005B57C0">
            <w:pPr>
              <w:widowControl w:val="0"/>
              <w:spacing w:after="0" w:line="300" w:lineRule="exact"/>
              <w:jc w:val="center"/>
              <w:rPr>
                <w:rFonts w:ascii="Times New Roman" w:eastAsia="Calibri" w:hAnsi="Times New Roman" w:cs="Times New Roman"/>
                <w:sz w:val="24"/>
                <w:szCs w:val="24"/>
              </w:rPr>
            </w:pPr>
          </w:p>
        </w:tc>
      </w:tr>
      <w:tr w:rsidR="00B70AF1" w:rsidRPr="005A0057" w14:paraId="7507C6EE" w14:textId="77777777" w:rsidTr="00932169">
        <w:trPr>
          <w:trHeight w:val="962"/>
        </w:trPr>
        <w:tc>
          <w:tcPr>
            <w:tcW w:w="4600" w:type="dxa"/>
            <w:vMerge/>
            <w:tcBorders>
              <w:left w:val="nil"/>
              <w:right w:val="single" w:sz="4" w:space="0" w:color="auto"/>
            </w:tcBorders>
          </w:tcPr>
          <w:p w14:paraId="63B4AE24" w14:textId="77777777" w:rsidR="00B70AF1" w:rsidRPr="005A0057" w:rsidRDefault="00B70AF1" w:rsidP="005B57C0">
            <w:pPr>
              <w:widowControl w:val="0"/>
              <w:spacing w:after="0" w:line="300" w:lineRule="exact"/>
              <w:ind w:firstLine="709"/>
              <w:rPr>
                <w:rFonts w:ascii="Times New Roman" w:eastAsia="Calibri" w:hAnsi="Times New Roman" w:cs="Times New Roman"/>
                <w:noProof/>
                <w:sz w:val="27"/>
                <w:szCs w:val="27"/>
              </w:rPr>
            </w:pPr>
          </w:p>
        </w:tc>
        <w:tc>
          <w:tcPr>
            <w:tcW w:w="398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2589748B" w14:textId="77777777" w:rsidR="00B70AF1" w:rsidRPr="005A0057" w:rsidRDefault="00B70AF1" w:rsidP="005B57C0">
            <w:pPr>
              <w:widowControl w:val="0"/>
              <w:spacing w:after="0" w:line="240" w:lineRule="auto"/>
              <w:jc w:val="both"/>
              <w:rPr>
                <w:rFonts w:ascii="Times New Roman" w:eastAsia="Calibri" w:hAnsi="Times New Roman" w:cs="Times New Roman"/>
                <w:spacing w:val="-4"/>
                <w:sz w:val="27"/>
                <w:szCs w:val="27"/>
              </w:rPr>
            </w:pPr>
            <w:r w:rsidRPr="005A0057">
              <w:rPr>
                <w:rFonts w:ascii="Times New Roman" w:eastAsia="Calibri" w:hAnsi="Times New Roman" w:cs="Times New Roman"/>
                <w:sz w:val="27"/>
                <w:szCs w:val="27"/>
              </w:rPr>
              <w:t xml:space="preserve">в соответствии с </w:t>
            </w:r>
            <w:hyperlink r:id="rId7" w:history="1">
              <w:r w:rsidRPr="005A0057">
                <w:rPr>
                  <w:rFonts w:ascii="Times New Roman" w:eastAsia="Calibri" w:hAnsi="Times New Roman" w:cs="Times New Roman"/>
                  <w:sz w:val="27"/>
                  <w:szCs w:val="27"/>
                </w:rPr>
                <w:t>пунктом 6 статьи 73</w:t>
              </w:r>
            </w:hyperlink>
            <w:r w:rsidRPr="005A0057">
              <w:rPr>
                <w:rFonts w:ascii="Times New Roman" w:eastAsia="Calibri" w:hAnsi="Times New Roman" w:cs="Times New Roman"/>
                <w:sz w:val="27"/>
                <w:szCs w:val="27"/>
              </w:rPr>
              <w:t xml:space="preserve"> Налогового кодекса                                              Республики Беларусь согласно сообщению</w:t>
            </w:r>
          </w:p>
        </w:tc>
        <w:tc>
          <w:tcPr>
            <w:tcW w:w="1316" w:type="dxa"/>
            <w:vMerge w:val="restart"/>
            <w:tcBorders>
              <w:top w:val="single" w:sz="4" w:space="0" w:color="auto"/>
              <w:left w:val="single" w:sz="4" w:space="0" w:color="auto"/>
              <w:right w:val="single" w:sz="4" w:space="0" w:color="auto"/>
            </w:tcBorders>
            <w:vAlign w:val="center"/>
          </w:tcPr>
          <w:p w14:paraId="2548CDB1" w14:textId="77777777" w:rsidR="00B70AF1" w:rsidRPr="005A0057" w:rsidRDefault="00B70AF1" w:rsidP="005B57C0">
            <w:pPr>
              <w:widowControl w:val="0"/>
              <w:spacing w:after="0" w:line="300" w:lineRule="exact"/>
              <w:jc w:val="center"/>
              <w:rPr>
                <w:rFonts w:ascii="Times New Roman" w:eastAsia="Calibri" w:hAnsi="Times New Roman" w:cs="Times New Roman"/>
                <w:sz w:val="24"/>
                <w:szCs w:val="24"/>
              </w:rPr>
            </w:pPr>
          </w:p>
        </w:tc>
      </w:tr>
      <w:tr w:rsidR="00B70AF1" w:rsidRPr="005A0057" w14:paraId="7DC93944" w14:textId="77777777" w:rsidTr="00932169">
        <w:trPr>
          <w:trHeight w:val="416"/>
        </w:trPr>
        <w:tc>
          <w:tcPr>
            <w:tcW w:w="4600" w:type="dxa"/>
            <w:vMerge/>
            <w:tcBorders>
              <w:left w:val="nil"/>
              <w:right w:val="single" w:sz="4" w:space="0" w:color="auto"/>
            </w:tcBorders>
          </w:tcPr>
          <w:p w14:paraId="46678B2D" w14:textId="77777777" w:rsidR="00B70AF1" w:rsidRPr="005A0057" w:rsidRDefault="00B70AF1" w:rsidP="005B57C0">
            <w:pPr>
              <w:widowControl w:val="0"/>
              <w:spacing w:after="0" w:line="300" w:lineRule="exact"/>
              <w:ind w:firstLine="709"/>
              <w:rPr>
                <w:rFonts w:ascii="Times New Roman" w:eastAsia="Calibri" w:hAnsi="Times New Roman" w:cs="Times New Roman"/>
                <w:noProof/>
                <w:sz w:val="27"/>
                <w:szCs w:val="27"/>
              </w:rPr>
            </w:pPr>
          </w:p>
        </w:tc>
        <w:tc>
          <w:tcPr>
            <w:tcW w:w="1992" w:type="dxa"/>
            <w:tcBorders>
              <w:top w:val="single" w:sz="4" w:space="0" w:color="auto"/>
              <w:left w:val="single" w:sz="4" w:space="0" w:color="auto"/>
              <w:bottom w:val="single" w:sz="4" w:space="0" w:color="auto"/>
              <w:right w:val="single" w:sz="4" w:space="0" w:color="auto"/>
            </w:tcBorders>
            <w:tcMar>
              <w:left w:w="28" w:type="dxa"/>
              <w:right w:w="28" w:type="dxa"/>
            </w:tcMar>
          </w:tcPr>
          <w:p w14:paraId="0D531AC9" w14:textId="77777777" w:rsidR="00B70AF1" w:rsidRPr="005A0057" w:rsidRDefault="00B70AF1" w:rsidP="005B57C0">
            <w:pPr>
              <w:widowControl w:val="0"/>
              <w:spacing w:after="0" w:line="240" w:lineRule="auto"/>
              <w:jc w:val="center"/>
              <w:rPr>
                <w:rFonts w:ascii="Times New Roman" w:eastAsia="Calibri" w:hAnsi="Times New Roman" w:cs="Times New Roman"/>
                <w:spacing w:val="-4"/>
                <w:sz w:val="27"/>
                <w:szCs w:val="27"/>
              </w:rPr>
            </w:pPr>
            <w:r w:rsidRPr="005A0057">
              <w:rPr>
                <w:rFonts w:ascii="Times New Roman" w:eastAsia="Calibri" w:hAnsi="Times New Roman" w:cs="Times New Roman"/>
                <w:spacing w:val="-4"/>
                <w:sz w:val="27"/>
                <w:szCs w:val="27"/>
              </w:rPr>
              <w:t>номер</w:t>
            </w:r>
          </w:p>
        </w:tc>
        <w:tc>
          <w:tcPr>
            <w:tcW w:w="1992" w:type="dxa"/>
            <w:tcBorders>
              <w:top w:val="single" w:sz="4" w:space="0" w:color="auto"/>
              <w:left w:val="single" w:sz="4" w:space="0" w:color="auto"/>
              <w:bottom w:val="single" w:sz="4" w:space="0" w:color="auto"/>
              <w:right w:val="single" w:sz="4" w:space="0" w:color="auto"/>
            </w:tcBorders>
          </w:tcPr>
          <w:p w14:paraId="483757E7" w14:textId="77777777" w:rsidR="00B70AF1" w:rsidRPr="005A0057" w:rsidRDefault="00B70AF1" w:rsidP="005B57C0">
            <w:pPr>
              <w:widowControl w:val="0"/>
              <w:spacing w:after="0" w:line="240" w:lineRule="auto"/>
              <w:jc w:val="center"/>
              <w:rPr>
                <w:rFonts w:ascii="Times New Roman" w:eastAsia="Calibri" w:hAnsi="Times New Roman" w:cs="Times New Roman"/>
                <w:spacing w:val="-4"/>
                <w:sz w:val="27"/>
                <w:szCs w:val="27"/>
              </w:rPr>
            </w:pPr>
            <w:r w:rsidRPr="005A0057">
              <w:rPr>
                <w:rFonts w:ascii="Times New Roman" w:eastAsia="Calibri" w:hAnsi="Times New Roman" w:cs="Times New Roman"/>
                <w:spacing w:val="-4"/>
                <w:sz w:val="27"/>
                <w:szCs w:val="27"/>
              </w:rPr>
              <w:t>дата</w:t>
            </w:r>
          </w:p>
        </w:tc>
        <w:tc>
          <w:tcPr>
            <w:tcW w:w="1316" w:type="dxa"/>
            <w:vMerge/>
            <w:tcBorders>
              <w:left w:val="single" w:sz="4" w:space="0" w:color="auto"/>
              <w:right w:val="single" w:sz="4" w:space="0" w:color="auto"/>
            </w:tcBorders>
            <w:vAlign w:val="center"/>
          </w:tcPr>
          <w:p w14:paraId="0E340C51" w14:textId="77777777" w:rsidR="00B70AF1" w:rsidRPr="005A0057" w:rsidRDefault="00B70AF1" w:rsidP="005B57C0">
            <w:pPr>
              <w:widowControl w:val="0"/>
              <w:spacing w:after="0" w:line="300" w:lineRule="exact"/>
              <w:jc w:val="center"/>
              <w:rPr>
                <w:rFonts w:ascii="Times New Roman" w:eastAsia="Calibri" w:hAnsi="Times New Roman" w:cs="Times New Roman"/>
                <w:sz w:val="24"/>
                <w:szCs w:val="24"/>
              </w:rPr>
            </w:pPr>
          </w:p>
        </w:tc>
      </w:tr>
      <w:tr w:rsidR="00B70AF1" w:rsidRPr="005A0057" w14:paraId="5F44401C" w14:textId="77777777" w:rsidTr="00932169">
        <w:trPr>
          <w:trHeight w:val="467"/>
        </w:trPr>
        <w:tc>
          <w:tcPr>
            <w:tcW w:w="4600" w:type="dxa"/>
            <w:vMerge/>
            <w:tcBorders>
              <w:left w:val="nil"/>
              <w:right w:val="single" w:sz="4" w:space="0" w:color="auto"/>
            </w:tcBorders>
          </w:tcPr>
          <w:p w14:paraId="2BA6EE99" w14:textId="77777777" w:rsidR="00B70AF1" w:rsidRPr="005A0057" w:rsidRDefault="00B70AF1" w:rsidP="005B57C0">
            <w:pPr>
              <w:widowControl w:val="0"/>
              <w:spacing w:after="0" w:line="300" w:lineRule="exact"/>
              <w:ind w:firstLine="709"/>
              <w:rPr>
                <w:rFonts w:ascii="Times New Roman" w:eastAsia="Calibri" w:hAnsi="Times New Roman" w:cs="Times New Roman"/>
                <w:noProof/>
                <w:sz w:val="27"/>
                <w:szCs w:val="27"/>
              </w:rPr>
            </w:pPr>
          </w:p>
        </w:tc>
        <w:tc>
          <w:tcPr>
            <w:tcW w:w="1992" w:type="dxa"/>
            <w:tcBorders>
              <w:top w:val="single" w:sz="4" w:space="0" w:color="auto"/>
              <w:left w:val="single" w:sz="4" w:space="0" w:color="auto"/>
              <w:bottom w:val="single" w:sz="4" w:space="0" w:color="auto"/>
              <w:right w:val="single" w:sz="4" w:space="0" w:color="auto"/>
            </w:tcBorders>
            <w:tcMar>
              <w:left w:w="28" w:type="dxa"/>
              <w:right w:w="28" w:type="dxa"/>
            </w:tcMar>
          </w:tcPr>
          <w:p w14:paraId="3E1C3807" w14:textId="77777777" w:rsidR="00B70AF1" w:rsidRPr="005A0057" w:rsidRDefault="00B70AF1" w:rsidP="005B57C0">
            <w:pPr>
              <w:widowControl w:val="0"/>
              <w:spacing w:after="0" w:line="240" w:lineRule="auto"/>
              <w:ind w:firstLine="709"/>
              <w:jc w:val="both"/>
              <w:rPr>
                <w:rFonts w:ascii="Times New Roman" w:eastAsia="Calibri" w:hAnsi="Times New Roman" w:cs="Times New Roman"/>
                <w:spacing w:val="-4"/>
                <w:sz w:val="27"/>
                <w:szCs w:val="27"/>
              </w:rPr>
            </w:pPr>
          </w:p>
        </w:tc>
        <w:tc>
          <w:tcPr>
            <w:tcW w:w="1992" w:type="dxa"/>
            <w:tcBorders>
              <w:top w:val="single" w:sz="4" w:space="0" w:color="auto"/>
              <w:left w:val="single" w:sz="4" w:space="0" w:color="auto"/>
              <w:bottom w:val="single" w:sz="4" w:space="0" w:color="auto"/>
              <w:right w:val="single" w:sz="4" w:space="0" w:color="auto"/>
            </w:tcBorders>
          </w:tcPr>
          <w:p w14:paraId="5B9E3337" w14:textId="77777777" w:rsidR="00B70AF1" w:rsidRPr="005A0057" w:rsidRDefault="00B70AF1" w:rsidP="005B57C0">
            <w:pPr>
              <w:widowControl w:val="0"/>
              <w:spacing w:after="0" w:line="240" w:lineRule="auto"/>
              <w:ind w:firstLine="709"/>
              <w:jc w:val="both"/>
              <w:rPr>
                <w:rFonts w:ascii="Times New Roman" w:eastAsia="Calibri" w:hAnsi="Times New Roman" w:cs="Times New Roman"/>
                <w:spacing w:val="-4"/>
                <w:sz w:val="27"/>
                <w:szCs w:val="27"/>
              </w:rPr>
            </w:pPr>
          </w:p>
        </w:tc>
        <w:tc>
          <w:tcPr>
            <w:tcW w:w="1316" w:type="dxa"/>
            <w:vMerge/>
            <w:tcBorders>
              <w:left w:val="single" w:sz="4" w:space="0" w:color="auto"/>
              <w:right w:val="single" w:sz="4" w:space="0" w:color="auto"/>
            </w:tcBorders>
            <w:vAlign w:val="center"/>
          </w:tcPr>
          <w:p w14:paraId="5F1FBA8B" w14:textId="77777777" w:rsidR="00B70AF1" w:rsidRPr="005A0057" w:rsidRDefault="00B70AF1" w:rsidP="005B57C0">
            <w:pPr>
              <w:widowControl w:val="0"/>
              <w:spacing w:after="0" w:line="300" w:lineRule="exact"/>
              <w:jc w:val="center"/>
              <w:rPr>
                <w:rFonts w:ascii="Times New Roman" w:eastAsia="Calibri" w:hAnsi="Times New Roman" w:cs="Times New Roman"/>
                <w:sz w:val="24"/>
                <w:szCs w:val="24"/>
              </w:rPr>
            </w:pPr>
          </w:p>
        </w:tc>
      </w:tr>
      <w:tr w:rsidR="00B70AF1" w:rsidRPr="005A0057" w14:paraId="660BE3E7" w14:textId="77777777" w:rsidTr="00932169">
        <w:trPr>
          <w:trHeight w:val="418"/>
        </w:trPr>
        <w:tc>
          <w:tcPr>
            <w:tcW w:w="4600" w:type="dxa"/>
            <w:vMerge/>
            <w:tcBorders>
              <w:left w:val="nil"/>
              <w:right w:val="single" w:sz="4" w:space="0" w:color="auto"/>
            </w:tcBorders>
          </w:tcPr>
          <w:p w14:paraId="585C554D" w14:textId="77777777" w:rsidR="00B70AF1" w:rsidRPr="005A0057" w:rsidRDefault="00B70AF1" w:rsidP="005B57C0">
            <w:pPr>
              <w:widowControl w:val="0"/>
              <w:spacing w:after="0" w:line="300" w:lineRule="exact"/>
              <w:ind w:firstLine="709"/>
              <w:rPr>
                <w:rFonts w:ascii="Times New Roman" w:eastAsia="Calibri" w:hAnsi="Times New Roman" w:cs="Times New Roman"/>
                <w:noProof/>
                <w:sz w:val="27"/>
                <w:szCs w:val="27"/>
              </w:rPr>
            </w:pPr>
          </w:p>
        </w:tc>
        <w:tc>
          <w:tcPr>
            <w:tcW w:w="1992" w:type="dxa"/>
            <w:tcBorders>
              <w:top w:val="single" w:sz="4" w:space="0" w:color="auto"/>
              <w:left w:val="single" w:sz="4" w:space="0" w:color="auto"/>
              <w:bottom w:val="single" w:sz="4" w:space="0" w:color="auto"/>
              <w:right w:val="single" w:sz="4" w:space="0" w:color="auto"/>
            </w:tcBorders>
            <w:tcMar>
              <w:left w:w="28" w:type="dxa"/>
              <w:right w:w="28" w:type="dxa"/>
            </w:tcMar>
          </w:tcPr>
          <w:p w14:paraId="694150B9" w14:textId="77777777" w:rsidR="00B70AF1" w:rsidRPr="005A0057" w:rsidRDefault="00B70AF1" w:rsidP="005B57C0">
            <w:pPr>
              <w:widowControl w:val="0"/>
              <w:spacing w:after="0" w:line="240" w:lineRule="auto"/>
              <w:ind w:firstLine="709"/>
              <w:jc w:val="both"/>
              <w:rPr>
                <w:rFonts w:ascii="Times New Roman" w:eastAsia="Calibri" w:hAnsi="Times New Roman" w:cs="Times New Roman"/>
                <w:spacing w:val="-4"/>
                <w:sz w:val="24"/>
                <w:szCs w:val="24"/>
              </w:rPr>
            </w:pPr>
          </w:p>
        </w:tc>
        <w:tc>
          <w:tcPr>
            <w:tcW w:w="1992" w:type="dxa"/>
            <w:tcBorders>
              <w:top w:val="single" w:sz="4" w:space="0" w:color="auto"/>
              <w:left w:val="single" w:sz="4" w:space="0" w:color="auto"/>
              <w:bottom w:val="single" w:sz="4" w:space="0" w:color="auto"/>
              <w:right w:val="single" w:sz="4" w:space="0" w:color="auto"/>
            </w:tcBorders>
          </w:tcPr>
          <w:p w14:paraId="09C2BCAD" w14:textId="77777777" w:rsidR="00B70AF1" w:rsidRPr="005A0057" w:rsidRDefault="00B70AF1" w:rsidP="005B57C0">
            <w:pPr>
              <w:widowControl w:val="0"/>
              <w:spacing w:after="0" w:line="240" w:lineRule="auto"/>
              <w:ind w:firstLine="709"/>
              <w:jc w:val="both"/>
              <w:rPr>
                <w:rFonts w:ascii="Times New Roman" w:eastAsia="Calibri" w:hAnsi="Times New Roman" w:cs="Times New Roman"/>
                <w:spacing w:val="-4"/>
                <w:sz w:val="24"/>
                <w:szCs w:val="24"/>
              </w:rPr>
            </w:pPr>
          </w:p>
        </w:tc>
        <w:tc>
          <w:tcPr>
            <w:tcW w:w="1316" w:type="dxa"/>
            <w:vMerge/>
            <w:tcBorders>
              <w:left w:val="single" w:sz="4" w:space="0" w:color="auto"/>
              <w:bottom w:val="single" w:sz="4" w:space="0" w:color="auto"/>
              <w:right w:val="single" w:sz="4" w:space="0" w:color="auto"/>
            </w:tcBorders>
            <w:vAlign w:val="center"/>
          </w:tcPr>
          <w:p w14:paraId="0ECCE8CE" w14:textId="77777777" w:rsidR="00B70AF1" w:rsidRPr="005A0057" w:rsidRDefault="00B70AF1" w:rsidP="005B57C0">
            <w:pPr>
              <w:widowControl w:val="0"/>
              <w:spacing w:after="0" w:line="300" w:lineRule="exact"/>
              <w:jc w:val="center"/>
              <w:rPr>
                <w:rFonts w:ascii="Times New Roman" w:eastAsia="Calibri" w:hAnsi="Times New Roman" w:cs="Times New Roman"/>
                <w:sz w:val="24"/>
                <w:szCs w:val="24"/>
              </w:rPr>
            </w:pPr>
          </w:p>
        </w:tc>
      </w:tr>
      <w:tr w:rsidR="00B70AF1" w:rsidRPr="005A0057" w14:paraId="7746491C" w14:textId="77777777" w:rsidTr="00932169">
        <w:trPr>
          <w:trHeight w:val="1035"/>
        </w:trPr>
        <w:tc>
          <w:tcPr>
            <w:tcW w:w="4600" w:type="dxa"/>
            <w:vMerge/>
            <w:tcBorders>
              <w:left w:val="nil"/>
              <w:right w:val="single" w:sz="4" w:space="0" w:color="auto"/>
            </w:tcBorders>
          </w:tcPr>
          <w:p w14:paraId="7132F02E" w14:textId="77777777" w:rsidR="00B70AF1" w:rsidRPr="005A0057" w:rsidRDefault="00B70AF1" w:rsidP="005B57C0">
            <w:pPr>
              <w:widowControl w:val="0"/>
              <w:spacing w:after="0" w:line="300" w:lineRule="exact"/>
              <w:ind w:firstLine="709"/>
              <w:rPr>
                <w:rFonts w:ascii="Times New Roman" w:eastAsia="Calibri" w:hAnsi="Times New Roman" w:cs="Times New Roman"/>
                <w:noProof/>
                <w:sz w:val="27"/>
                <w:szCs w:val="27"/>
              </w:rPr>
            </w:pPr>
          </w:p>
        </w:tc>
        <w:tc>
          <w:tcPr>
            <w:tcW w:w="398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4A34F7B1" w14:textId="77777777" w:rsidR="00B70AF1" w:rsidRPr="005A0057" w:rsidRDefault="00B70AF1" w:rsidP="005B57C0">
            <w:pPr>
              <w:widowControl w:val="0"/>
              <w:spacing w:after="0" w:line="240" w:lineRule="auto"/>
              <w:jc w:val="both"/>
              <w:rPr>
                <w:rFonts w:ascii="Times New Roman" w:eastAsia="Calibri" w:hAnsi="Times New Roman" w:cs="Times New Roman"/>
                <w:spacing w:val="-4"/>
                <w:sz w:val="27"/>
                <w:szCs w:val="27"/>
              </w:rPr>
            </w:pPr>
            <w:r w:rsidRPr="005A0057">
              <w:rPr>
                <w:rFonts w:ascii="Times New Roman" w:eastAsia="Calibri" w:hAnsi="Times New Roman" w:cs="Times New Roman"/>
                <w:sz w:val="27"/>
                <w:szCs w:val="27"/>
              </w:rPr>
              <w:t xml:space="preserve">в соответствии с </w:t>
            </w:r>
            <w:hyperlink r:id="rId8" w:history="1">
              <w:r w:rsidRPr="005A0057">
                <w:rPr>
                  <w:rFonts w:ascii="Times New Roman" w:eastAsia="Calibri" w:hAnsi="Times New Roman" w:cs="Times New Roman"/>
                  <w:sz w:val="27"/>
                  <w:szCs w:val="27"/>
                </w:rPr>
                <w:t>пунктом 8 статьи 73</w:t>
              </w:r>
            </w:hyperlink>
            <w:r w:rsidRPr="005A0057">
              <w:rPr>
                <w:rFonts w:ascii="Times New Roman" w:eastAsia="Calibri" w:hAnsi="Times New Roman" w:cs="Times New Roman"/>
                <w:sz w:val="27"/>
                <w:szCs w:val="27"/>
              </w:rPr>
              <w:t xml:space="preserve"> Налогового кодекса                                              Республики Беларусь согласно уведомлению</w:t>
            </w:r>
          </w:p>
        </w:tc>
        <w:tc>
          <w:tcPr>
            <w:tcW w:w="1316" w:type="dxa"/>
            <w:tcBorders>
              <w:top w:val="single" w:sz="4" w:space="0" w:color="auto"/>
              <w:left w:val="single" w:sz="4" w:space="0" w:color="auto"/>
              <w:bottom w:val="single" w:sz="4" w:space="0" w:color="auto"/>
              <w:right w:val="single" w:sz="4" w:space="0" w:color="auto"/>
            </w:tcBorders>
            <w:vAlign w:val="center"/>
          </w:tcPr>
          <w:p w14:paraId="6D0F1930" w14:textId="77777777" w:rsidR="00B70AF1" w:rsidRPr="005A0057" w:rsidRDefault="00B70AF1" w:rsidP="005B57C0">
            <w:pPr>
              <w:widowControl w:val="0"/>
              <w:spacing w:after="0" w:line="300" w:lineRule="exact"/>
              <w:jc w:val="center"/>
              <w:rPr>
                <w:rFonts w:ascii="Times New Roman" w:eastAsia="Calibri" w:hAnsi="Times New Roman" w:cs="Times New Roman"/>
                <w:sz w:val="24"/>
                <w:szCs w:val="24"/>
              </w:rPr>
            </w:pPr>
          </w:p>
        </w:tc>
      </w:tr>
      <w:tr w:rsidR="00B70AF1" w:rsidRPr="005A0057" w14:paraId="65447AB0" w14:textId="77777777" w:rsidTr="00932169">
        <w:trPr>
          <w:trHeight w:val="345"/>
        </w:trPr>
        <w:tc>
          <w:tcPr>
            <w:tcW w:w="4600" w:type="dxa"/>
            <w:vMerge/>
            <w:tcBorders>
              <w:left w:val="nil"/>
              <w:right w:val="single" w:sz="4" w:space="0" w:color="auto"/>
            </w:tcBorders>
          </w:tcPr>
          <w:p w14:paraId="5E6FAEFB" w14:textId="77777777" w:rsidR="00B70AF1" w:rsidRPr="005A0057" w:rsidRDefault="00B70AF1" w:rsidP="005B57C0">
            <w:pPr>
              <w:widowControl w:val="0"/>
              <w:spacing w:after="0" w:line="300" w:lineRule="exact"/>
              <w:ind w:firstLine="709"/>
              <w:rPr>
                <w:rFonts w:ascii="Times New Roman" w:eastAsia="Calibri" w:hAnsi="Times New Roman" w:cs="Times New Roman"/>
                <w:noProof/>
                <w:sz w:val="27"/>
                <w:szCs w:val="27"/>
              </w:rPr>
            </w:pPr>
          </w:p>
        </w:tc>
        <w:tc>
          <w:tcPr>
            <w:tcW w:w="1992" w:type="dxa"/>
            <w:tcBorders>
              <w:top w:val="single" w:sz="4" w:space="0" w:color="auto"/>
              <w:left w:val="single" w:sz="4" w:space="0" w:color="auto"/>
              <w:bottom w:val="single" w:sz="4" w:space="0" w:color="auto"/>
              <w:right w:val="single" w:sz="4" w:space="0" w:color="auto"/>
            </w:tcBorders>
            <w:tcMar>
              <w:left w:w="28" w:type="dxa"/>
              <w:right w:w="28" w:type="dxa"/>
            </w:tcMar>
          </w:tcPr>
          <w:p w14:paraId="7D98BE1A" w14:textId="77777777" w:rsidR="00B70AF1" w:rsidRPr="005A0057" w:rsidRDefault="00B70AF1" w:rsidP="005B57C0">
            <w:pPr>
              <w:widowControl w:val="0"/>
              <w:spacing w:after="0" w:line="240" w:lineRule="auto"/>
              <w:jc w:val="center"/>
              <w:rPr>
                <w:rFonts w:ascii="Times New Roman" w:eastAsia="Calibri" w:hAnsi="Times New Roman" w:cs="Times New Roman"/>
                <w:spacing w:val="-4"/>
                <w:sz w:val="27"/>
                <w:szCs w:val="27"/>
              </w:rPr>
            </w:pPr>
            <w:r w:rsidRPr="005A0057">
              <w:rPr>
                <w:rFonts w:ascii="Times New Roman" w:eastAsia="Calibri" w:hAnsi="Times New Roman" w:cs="Times New Roman"/>
                <w:spacing w:val="-4"/>
                <w:sz w:val="27"/>
                <w:szCs w:val="27"/>
              </w:rPr>
              <w:t>номер</w:t>
            </w:r>
          </w:p>
        </w:tc>
        <w:tc>
          <w:tcPr>
            <w:tcW w:w="1992" w:type="dxa"/>
            <w:tcBorders>
              <w:top w:val="single" w:sz="4" w:space="0" w:color="auto"/>
              <w:left w:val="single" w:sz="4" w:space="0" w:color="auto"/>
              <w:bottom w:val="single" w:sz="4" w:space="0" w:color="auto"/>
              <w:right w:val="single" w:sz="4" w:space="0" w:color="auto"/>
            </w:tcBorders>
          </w:tcPr>
          <w:p w14:paraId="67C1F35D" w14:textId="77777777" w:rsidR="00B70AF1" w:rsidRPr="005A0057" w:rsidRDefault="00B70AF1" w:rsidP="005B57C0">
            <w:pPr>
              <w:widowControl w:val="0"/>
              <w:spacing w:after="0" w:line="240" w:lineRule="auto"/>
              <w:jc w:val="center"/>
              <w:rPr>
                <w:rFonts w:ascii="Times New Roman" w:eastAsia="Calibri" w:hAnsi="Times New Roman" w:cs="Times New Roman"/>
                <w:spacing w:val="-4"/>
                <w:sz w:val="27"/>
                <w:szCs w:val="27"/>
              </w:rPr>
            </w:pPr>
            <w:r w:rsidRPr="005A0057">
              <w:rPr>
                <w:rFonts w:ascii="Times New Roman" w:eastAsia="Calibri" w:hAnsi="Times New Roman" w:cs="Times New Roman"/>
                <w:spacing w:val="-4"/>
                <w:sz w:val="27"/>
                <w:szCs w:val="27"/>
              </w:rPr>
              <w:t>дата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14:paraId="16A223CF" w14:textId="77777777" w:rsidR="00B70AF1" w:rsidRPr="005A0057" w:rsidRDefault="00B70AF1" w:rsidP="005B57C0">
            <w:pPr>
              <w:widowControl w:val="0"/>
              <w:spacing w:after="0" w:line="300" w:lineRule="exact"/>
              <w:jc w:val="center"/>
              <w:rPr>
                <w:rFonts w:ascii="Times New Roman" w:eastAsia="Calibri" w:hAnsi="Times New Roman" w:cs="Times New Roman"/>
                <w:sz w:val="24"/>
                <w:szCs w:val="24"/>
              </w:rPr>
            </w:pPr>
          </w:p>
        </w:tc>
      </w:tr>
      <w:tr w:rsidR="00B70AF1" w:rsidRPr="005A0057" w14:paraId="4708CF69" w14:textId="77777777" w:rsidTr="00932169">
        <w:trPr>
          <w:trHeight w:val="345"/>
        </w:trPr>
        <w:tc>
          <w:tcPr>
            <w:tcW w:w="4600" w:type="dxa"/>
            <w:vMerge/>
            <w:tcBorders>
              <w:left w:val="nil"/>
              <w:right w:val="single" w:sz="4" w:space="0" w:color="auto"/>
            </w:tcBorders>
          </w:tcPr>
          <w:p w14:paraId="0F239E83" w14:textId="77777777" w:rsidR="00B70AF1" w:rsidRPr="005A0057" w:rsidRDefault="00B70AF1" w:rsidP="005B57C0">
            <w:pPr>
              <w:widowControl w:val="0"/>
              <w:spacing w:after="0" w:line="300" w:lineRule="exact"/>
              <w:ind w:firstLine="709"/>
              <w:rPr>
                <w:rFonts w:ascii="Times New Roman" w:eastAsia="Calibri" w:hAnsi="Times New Roman" w:cs="Times New Roman"/>
                <w:noProof/>
                <w:sz w:val="27"/>
                <w:szCs w:val="27"/>
              </w:rPr>
            </w:pPr>
          </w:p>
        </w:tc>
        <w:tc>
          <w:tcPr>
            <w:tcW w:w="1992" w:type="dxa"/>
            <w:tcBorders>
              <w:top w:val="single" w:sz="4" w:space="0" w:color="auto"/>
              <w:left w:val="single" w:sz="4" w:space="0" w:color="auto"/>
              <w:bottom w:val="single" w:sz="4" w:space="0" w:color="auto"/>
              <w:right w:val="single" w:sz="4" w:space="0" w:color="auto"/>
            </w:tcBorders>
            <w:tcMar>
              <w:left w:w="28" w:type="dxa"/>
              <w:right w:w="28" w:type="dxa"/>
            </w:tcMar>
          </w:tcPr>
          <w:p w14:paraId="6484C2A2" w14:textId="77777777" w:rsidR="00B70AF1" w:rsidRPr="005A0057" w:rsidRDefault="00B70AF1" w:rsidP="005B57C0">
            <w:pPr>
              <w:widowControl w:val="0"/>
              <w:spacing w:after="0" w:line="240" w:lineRule="auto"/>
              <w:ind w:firstLine="709"/>
              <w:jc w:val="both"/>
              <w:rPr>
                <w:rFonts w:ascii="Times New Roman" w:eastAsia="Calibri" w:hAnsi="Times New Roman" w:cs="Times New Roman"/>
                <w:spacing w:val="-4"/>
                <w:sz w:val="24"/>
                <w:szCs w:val="24"/>
              </w:rPr>
            </w:pPr>
          </w:p>
        </w:tc>
        <w:tc>
          <w:tcPr>
            <w:tcW w:w="1992" w:type="dxa"/>
            <w:tcBorders>
              <w:top w:val="single" w:sz="4" w:space="0" w:color="auto"/>
              <w:left w:val="single" w:sz="4" w:space="0" w:color="auto"/>
              <w:bottom w:val="single" w:sz="4" w:space="0" w:color="auto"/>
              <w:right w:val="single" w:sz="4" w:space="0" w:color="auto"/>
            </w:tcBorders>
          </w:tcPr>
          <w:p w14:paraId="542B9FC9" w14:textId="77777777" w:rsidR="00B70AF1" w:rsidRPr="005A0057" w:rsidRDefault="00B70AF1" w:rsidP="005B57C0">
            <w:pPr>
              <w:widowControl w:val="0"/>
              <w:spacing w:after="0" w:line="240" w:lineRule="auto"/>
              <w:ind w:firstLine="709"/>
              <w:jc w:val="both"/>
              <w:rPr>
                <w:rFonts w:ascii="Times New Roman" w:eastAsia="Calibri" w:hAnsi="Times New Roman" w:cs="Times New Roman"/>
                <w:spacing w:val="-4"/>
                <w:sz w:val="24"/>
                <w:szCs w:val="24"/>
              </w:rPr>
            </w:pPr>
          </w:p>
        </w:tc>
        <w:tc>
          <w:tcPr>
            <w:tcW w:w="1316" w:type="dxa"/>
            <w:vMerge/>
            <w:tcBorders>
              <w:top w:val="single" w:sz="4" w:space="0" w:color="auto"/>
              <w:left w:val="single" w:sz="4" w:space="0" w:color="auto"/>
              <w:bottom w:val="single" w:sz="4" w:space="0" w:color="auto"/>
              <w:right w:val="single" w:sz="4" w:space="0" w:color="auto"/>
            </w:tcBorders>
            <w:vAlign w:val="center"/>
          </w:tcPr>
          <w:p w14:paraId="289DC12E" w14:textId="77777777" w:rsidR="00B70AF1" w:rsidRPr="005A0057" w:rsidRDefault="00B70AF1" w:rsidP="005B57C0">
            <w:pPr>
              <w:widowControl w:val="0"/>
              <w:spacing w:after="0" w:line="300" w:lineRule="exact"/>
              <w:jc w:val="center"/>
              <w:rPr>
                <w:rFonts w:ascii="Times New Roman" w:eastAsia="Calibri" w:hAnsi="Times New Roman" w:cs="Times New Roman"/>
                <w:sz w:val="24"/>
                <w:szCs w:val="24"/>
              </w:rPr>
            </w:pPr>
          </w:p>
        </w:tc>
      </w:tr>
      <w:tr w:rsidR="00B70AF1" w:rsidRPr="005A0057" w14:paraId="57F02B70" w14:textId="77777777" w:rsidTr="00932169">
        <w:trPr>
          <w:trHeight w:val="345"/>
        </w:trPr>
        <w:tc>
          <w:tcPr>
            <w:tcW w:w="4600" w:type="dxa"/>
            <w:vMerge/>
            <w:tcBorders>
              <w:left w:val="nil"/>
              <w:right w:val="single" w:sz="4" w:space="0" w:color="auto"/>
            </w:tcBorders>
          </w:tcPr>
          <w:p w14:paraId="3809D6D9" w14:textId="77777777" w:rsidR="00B70AF1" w:rsidRPr="005A0057" w:rsidRDefault="00B70AF1" w:rsidP="005B57C0">
            <w:pPr>
              <w:widowControl w:val="0"/>
              <w:spacing w:after="0" w:line="300" w:lineRule="exact"/>
              <w:ind w:firstLine="709"/>
              <w:rPr>
                <w:rFonts w:ascii="Times New Roman" w:eastAsia="Calibri" w:hAnsi="Times New Roman" w:cs="Times New Roman"/>
                <w:noProof/>
                <w:sz w:val="27"/>
                <w:szCs w:val="27"/>
              </w:rPr>
            </w:pPr>
          </w:p>
        </w:tc>
        <w:tc>
          <w:tcPr>
            <w:tcW w:w="1992" w:type="dxa"/>
            <w:tcBorders>
              <w:top w:val="single" w:sz="4" w:space="0" w:color="auto"/>
              <w:left w:val="single" w:sz="4" w:space="0" w:color="auto"/>
              <w:bottom w:val="single" w:sz="4" w:space="0" w:color="auto"/>
              <w:right w:val="single" w:sz="4" w:space="0" w:color="auto"/>
            </w:tcBorders>
            <w:tcMar>
              <w:left w:w="28" w:type="dxa"/>
              <w:right w:w="28" w:type="dxa"/>
            </w:tcMar>
          </w:tcPr>
          <w:p w14:paraId="6C84054B" w14:textId="77777777" w:rsidR="00B70AF1" w:rsidRPr="005A0057" w:rsidRDefault="00B70AF1" w:rsidP="005B57C0">
            <w:pPr>
              <w:widowControl w:val="0"/>
              <w:spacing w:after="0" w:line="240" w:lineRule="auto"/>
              <w:ind w:firstLine="709"/>
              <w:jc w:val="both"/>
              <w:rPr>
                <w:rFonts w:ascii="Times New Roman" w:eastAsia="Calibri" w:hAnsi="Times New Roman" w:cs="Times New Roman"/>
                <w:spacing w:val="-4"/>
                <w:sz w:val="24"/>
                <w:szCs w:val="24"/>
              </w:rPr>
            </w:pPr>
          </w:p>
        </w:tc>
        <w:tc>
          <w:tcPr>
            <w:tcW w:w="1992" w:type="dxa"/>
            <w:tcBorders>
              <w:top w:val="single" w:sz="4" w:space="0" w:color="auto"/>
              <w:left w:val="single" w:sz="4" w:space="0" w:color="auto"/>
              <w:bottom w:val="single" w:sz="4" w:space="0" w:color="auto"/>
              <w:right w:val="single" w:sz="4" w:space="0" w:color="auto"/>
            </w:tcBorders>
          </w:tcPr>
          <w:p w14:paraId="1FCBEC82" w14:textId="77777777" w:rsidR="00B70AF1" w:rsidRPr="005A0057" w:rsidRDefault="00B70AF1" w:rsidP="005B57C0">
            <w:pPr>
              <w:widowControl w:val="0"/>
              <w:spacing w:after="0" w:line="240" w:lineRule="auto"/>
              <w:ind w:firstLine="709"/>
              <w:jc w:val="both"/>
              <w:rPr>
                <w:rFonts w:ascii="Times New Roman" w:eastAsia="Calibri" w:hAnsi="Times New Roman" w:cs="Times New Roman"/>
                <w:spacing w:val="-4"/>
                <w:sz w:val="24"/>
                <w:szCs w:val="24"/>
              </w:rPr>
            </w:pPr>
          </w:p>
        </w:tc>
        <w:tc>
          <w:tcPr>
            <w:tcW w:w="1316" w:type="dxa"/>
            <w:vMerge/>
            <w:tcBorders>
              <w:top w:val="single" w:sz="4" w:space="0" w:color="auto"/>
              <w:left w:val="single" w:sz="4" w:space="0" w:color="auto"/>
              <w:bottom w:val="single" w:sz="4" w:space="0" w:color="auto"/>
              <w:right w:val="single" w:sz="4" w:space="0" w:color="auto"/>
            </w:tcBorders>
            <w:vAlign w:val="center"/>
          </w:tcPr>
          <w:p w14:paraId="6D3CFE2E" w14:textId="77777777" w:rsidR="00B70AF1" w:rsidRPr="005A0057" w:rsidRDefault="00B70AF1" w:rsidP="005B57C0">
            <w:pPr>
              <w:widowControl w:val="0"/>
              <w:spacing w:after="0" w:line="300" w:lineRule="exact"/>
              <w:jc w:val="center"/>
              <w:rPr>
                <w:rFonts w:ascii="Times New Roman" w:eastAsia="Calibri" w:hAnsi="Times New Roman" w:cs="Times New Roman"/>
                <w:sz w:val="24"/>
                <w:szCs w:val="24"/>
              </w:rPr>
            </w:pPr>
          </w:p>
        </w:tc>
      </w:tr>
      <w:tr w:rsidR="00B70AF1" w:rsidRPr="005A0057" w14:paraId="03EA01BB" w14:textId="77777777" w:rsidTr="00932169">
        <w:trPr>
          <w:trHeight w:val="571"/>
        </w:trPr>
        <w:tc>
          <w:tcPr>
            <w:tcW w:w="4600" w:type="dxa"/>
            <w:tcBorders>
              <w:left w:val="nil"/>
              <w:right w:val="single" w:sz="4" w:space="0" w:color="auto"/>
            </w:tcBorders>
          </w:tcPr>
          <w:p w14:paraId="33BF43ED" w14:textId="77777777" w:rsidR="00B70AF1" w:rsidRPr="005A0057" w:rsidRDefault="00B70AF1" w:rsidP="005B57C0">
            <w:pPr>
              <w:widowControl w:val="0"/>
              <w:spacing w:after="0" w:line="300" w:lineRule="exact"/>
              <w:ind w:firstLine="709"/>
              <w:rPr>
                <w:rFonts w:ascii="Times New Roman" w:eastAsia="Calibri" w:hAnsi="Times New Roman" w:cs="Times New Roman"/>
                <w:noProof/>
                <w:sz w:val="27"/>
                <w:szCs w:val="27"/>
              </w:rPr>
            </w:pPr>
          </w:p>
        </w:tc>
        <w:tc>
          <w:tcPr>
            <w:tcW w:w="398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4B9DA593" w14:textId="77777777" w:rsidR="00B70AF1" w:rsidRPr="005A0057" w:rsidRDefault="00B70AF1" w:rsidP="005B57C0">
            <w:pPr>
              <w:widowControl w:val="0"/>
              <w:spacing w:after="0" w:line="240" w:lineRule="auto"/>
              <w:jc w:val="both"/>
              <w:rPr>
                <w:rFonts w:ascii="Times New Roman" w:eastAsia="Calibri" w:hAnsi="Times New Roman" w:cs="Times New Roman"/>
                <w:spacing w:val="-4"/>
                <w:sz w:val="27"/>
                <w:szCs w:val="27"/>
              </w:rPr>
            </w:pPr>
            <w:r w:rsidRPr="005A0057">
              <w:rPr>
                <w:rFonts w:ascii="Times New Roman" w:eastAsia="Calibri" w:hAnsi="Times New Roman" w:cs="Times New Roman"/>
                <w:spacing w:val="-4"/>
                <w:sz w:val="27"/>
                <w:szCs w:val="27"/>
              </w:rPr>
              <w:t>в связи с обнаружением неполноты сведений или ошибок</w:t>
            </w:r>
          </w:p>
        </w:tc>
        <w:tc>
          <w:tcPr>
            <w:tcW w:w="1316" w:type="dxa"/>
            <w:tcBorders>
              <w:top w:val="single" w:sz="4" w:space="0" w:color="auto"/>
              <w:left w:val="single" w:sz="4" w:space="0" w:color="auto"/>
              <w:bottom w:val="single" w:sz="4" w:space="0" w:color="auto"/>
              <w:right w:val="single" w:sz="4" w:space="0" w:color="auto"/>
            </w:tcBorders>
            <w:vAlign w:val="center"/>
          </w:tcPr>
          <w:p w14:paraId="79E5E75E" w14:textId="77777777" w:rsidR="00B70AF1" w:rsidRPr="005A0057" w:rsidRDefault="00B70AF1" w:rsidP="005B57C0">
            <w:pPr>
              <w:widowControl w:val="0"/>
              <w:spacing w:after="0" w:line="300" w:lineRule="exact"/>
              <w:jc w:val="center"/>
              <w:rPr>
                <w:rFonts w:ascii="Times New Roman" w:eastAsia="Calibri" w:hAnsi="Times New Roman" w:cs="Times New Roman"/>
                <w:sz w:val="24"/>
                <w:szCs w:val="24"/>
              </w:rPr>
            </w:pPr>
          </w:p>
        </w:tc>
      </w:tr>
    </w:tbl>
    <w:p w14:paraId="43510AB8" w14:textId="77777777" w:rsidR="00B70AF1" w:rsidRPr="005A0057" w:rsidRDefault="00B70AF1" w:rsidP="005B57C0">
      <w:pPr>
        <w:widowControl w:val="0"/>
        <w:spacing w:after="0" w:line="240" w:lineRule="auto"/>
        <w:ind w:firstLine="709"/>
        <w:rPr>
          <w:rFonts w:ascii="Times New Roman" w:eastAsia="Calibri" w:hAnsi="Times New Roman" w:cs="Times New Roman"/>
          <w:sz w:val="4"/>
          <w:szCs w:val="4"/>
        </w:rPr>
      </w:pPr>
    </w:p>
    <w:p w14:paraId="17151FFE" w14:textId="77777777" w:rsidR="00B70AF1" w:rsidRPr="005A0057" w:rsidRDefault="00B70AF1" w:rsidP="005B57C0">
      <w:pPr>
        <w:tabs>
          <w:tab w:val="left" w:pos="6225"/>
        </w:tabs>
        <w:spacing w:after="0" w:line="240" w:lineRule="auto"/>
        <w:ind w:firstLine="709"/>
        <w:rPr>
          <w:rFonts w:ascii="Times New Roman" w:eastAsia="Calibri" w:hAnsi="Times New Roman" w:cs="Times New Roman"/>
          <w:sz w:val="30"/>
          <w:szCs w:val="30"/>
        </w:rPr>
        <w:sectPr w:rsidR="00B70AF1" w:rsidRPr="005A0057" w:rsidSect="00291FFD">
          <w:headerReference w:type="even" r:id="rId9"/>
          <w:headerReference w:type="default" r:id="rId10"/>
          <w:pgSz w:w="11906" w:h="16838"/>
          <w:pgMar w:top="1134" w:right="566" w:bottom="540" w:left="1701" w:header="709" w:footer="709" w:gutter="0"/>
          <w:cols w:space="708"/>
          <w:titlePg/>
          <w:docGrid w:linePitch="408"/>
        </w:sectPr>
      </w:pPr>
    </w:p>
    <w:tbl>
      <w:tblPr>
        <w:tblW w:w="958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gridCol w:w="1559"/>
        <w:gridCol w:w="4111"/>
      </w:tblGrid>
      <w:tr w:rsidR="00B70AF1" w:rsidRPr="005A0057" w14:paraId="70DB7067" w14:textId="77777777" w:rsidTr="00E96416">
        <w:trPr>
          <w:trHeight w:val="767"/>
        </w:trPr>
        <w:tc>
          <w:tcPr>
            <w:tcW w:w="3915" w:type="dxa"/>
          </w:tcPr>
          <w:p w14:paraId="20792360" w14:textId="77777777" w:rsidR="00B70AF1" w:rsidRPr="005A0057" w:rsidRDefault="00B70AF1" w:rsidP="005B57C0">
            <w:pPr>
              <w:spacing w:after="0" w:line="240" w:lineRule="auto"/>
              <w:ind w:left="-26"/>
              <w:rPr>
                <w:rFonts w:ascii="Times New Roman" w:eastAsia="Calibri" w:hAnsi="Times New Roman" w:cs="Times New Roman"/>
                <w:sz w:val="27"/>
                <w:szCs w:val="27"/>
              </w:rPr>
            </w:pPr>
            <w:r w:rsidRPr="005A0057">
              <w:rPr>
                <w:rFonts w:ascii="Times New Roman" w:eastAsia="Calibri" w:hAnsi="Times New Roman" w:cs="Times New Roman"/>
                <w:sz w:val="27"/>
                <w:szCs w:val="27"/>
              </w:rPr>
              <w:lastRenderedPageBreak/>
              <w:t>Признак представления налоговой декларации (расчета)</w:t>
            </w:r>
          </w:p>
        </w:tc>
        <w:tc>
          <w:tcPr>
            <w:tcW w:w="1559" w:type="dxa"/>
          </w:tcPr>
          <w:p w14:paraId="624ED405" w14:textId="77777777" w:rsidR="00B70AF1" w:rsidRPr="005A0057" w:rsidRDefault="00B70AF1" w:rsidP="005B57C0">
            <w:pPr>
              <w:spacing w:after="0" w:line="240" w:lineRule="auto"/>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Пометить Х</w:t>
            </w:r>
          </w:p>
        </w:tc>
        <w:tc>
          <w:tcPr>
            <w:tcW w:w="4111" w:type="dxa"/>
            <w:tcBorders>
              <w:bottom w:val="single" w:sz="4" w:space="0" w:color="auto"/>
            </w:tcBorders>
            <w:shd w:val="clear" w:color="auto" w:fill="auto"/>
            <w:vAlign w:val="center"/>
          </w:tcPr>
          <w:p w14:paraId="05289BDC" w14:textId="77777777" w:rsidR="00B70AF1" w:rsidRPr="005A0057" w:rsidRDefault="00B70AF1" w:rsidP="005B57C0">
            <w:pPr>
              <w:spacing w:after="0" w:line="240" w:lineRule="auto"/>
              <w:jc w:val="center"/>
              <w:rPr>
                <w:rFonts w:ascii="Times New Roman" w:eastAsia="Calibri" w:hAnsi="Times New Roman" w:cs="Times New Roman"/>
                <w:sz w:val="27"/>
                <w:szCs w:val="27"/>
              </w:rPr>
            </w:pPr>
          </w:p>
          <w:p w14:paraId="01F00AD0" w14:textId="77777777" w:rsidR="00B70AF1" w:rsidRPr="005A0057" w:rsidRDefault="00B70AF1" w:rsidP="005B57C0">
            <w:pPr>
              <w:spacing w:after="0" w:line="240" w:lineRule="auto"/>
              <w:rPr>
                <w:rFonts w:ascii="Times New Roman" w:eastAsia="Calibri" w:hAnsi="Times New Roman" w:cs="Times New Roman"/>
                <w:i/>
                <w:sz w:val="16"/>
                <w:szCs w:val="16"/>
              </w:rPr>
            </w:pPr>
          </w:p>
        </w:tc>
      </w:tr>
      <w:tr w:rsidR="00B70AF1" w:rsidRPr="005A0057" w14:paraId="7EA6DBED" w14:textId="77777777" w:rsidTr="00E96416">
        <w:trPr>
          <w:trHeight w:val="1275"/>
        </w:trPr>
        <w:tc>
          <w:tcPr>
            <w:tcW w:w="3915" w:type="dxa"/>
          </w:tcPr>
          <w:p w14:paraId="2D740B05" w14:textId="77777777" w:rsidR="00B70AF1" w:rsidRPr="005A0057" w:rsidRDefault="00B70AF1" w:rsidP="005B57C0">
            <w:pPr>
              <w:spacing w:after="0" w:line="240" w:lineRule="auto"/>
              <w:ind w:left="-26"/>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В соответствии с абзацем вторым части первой пункта 1 статьи 44 Налогового кодекса Республики Беларусь</w:t>
            </w:r>
          </w:p>
        </w:tc>
        <w:tc>
          <w:tcPr>
            <w:tcW w:w="1559" w:type="dxa"/>
            <w:vAlign w:val="center"/>
          </w:tcPr>
          <w:p w14:paraId="57D78313" w14:textId="77777777" w:rsidR="00B70AF1" w:rsidRPr="005A0057" w:rsidRDefault="00B70AF1" w:rsidP="005B57C0">
            <w:pPr>
              <w:spacing w:after="0" w:line="240" w:lineRule="auto"/>
              <w:ind w:firstLine="5"/>
              <w:jc w:val="center"/>
              <w:rPr>
                <w:rFonts w:ascii="Times New Roman" w:eastAsia="Calibri" w:hAnsi="Times New Roman" w:cs="Times New Roman"/>
                <w:sz w:val="27"/>
                <w:szCs w:val="27"/>
              </w:rPr>
            </w:pPr>
          </w:p>
          <w:p w14:paraId="01CC5BF4" w14:textId="77777777" w:rsidR="00B70AF1" w:rsidRPr="005A0057" w:rsidRDefault="00B70AF1" w:rsidP="005B57C0">
            <w:pPr>
              <w:spacing w:after="0" w:line="240" w:lineRule="auto"/>
              <w:ind w:firstLine="5"/>
              <w:jc w:val="center"/>
              <w:rPr>
                <w:rFonts w:ascii="Times New Roman" w:eastAsia="Calibri" w:hAnsi="Times New Roman" w:cs="Times New Roman"/>
                <w:sz w:val="27"/>
                <w:szCs w:val="27"/>
              </w:rPr>
            </w:pPr>
          </w:p>
        </w:tc>
        <w:tc>
          <w:tcPr>
            <w:tcW w:w="4111" w:type="dxa"/>
            <w:tcBorders>
              <w:top w:val="single" w:sz="4" w:space="0" w:color="auto"/>
            </w:tcBorders>
            <w:shd w:val="clear" w:color="auto" w:fill="auto"/>
            <w:vAlign w:val="center"/>
          </w:tcPr>
          <w:p w14:paraId="17F05046" w14:textId="77777777" w:rsidR="00B70AF1" w:rsidRPr="005A0057" w:rsidRDefault="00B70AF1"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Дата представления в регистрирующий орган заявления о ликвидации (прекращении деятельности)</w:t>
            </w:r>
          </w:p>
          <w:p w14:paraId="79443C7C" w14:textId="77777777" w:rsidR="00B70AF1" w:rsidRPr="005A0057" w:rsidRDefault="00B70AF1"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______  _______  ___________</w:t>
            </w:r>
          </w:p>
          <w:p w14:paraId="49D15496" w14:textId="77777777" w:rsidR="00B70AF1" w:rsidRPr="005A0057" w:rsidRDefault="00B70AF1"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16"/>
                <w:szCs w:val="16"/>
              </w:rPr>
              <w:t xml:space="preserve">    (число)      (номер месяца)   (четыре цифры года)</w:t>
            </w:r>
          </w:p>
        </w:tc>
      </w:tr>
      <w:tr w:rsidR="00B70AF1" w:rsidRPr="005A0057" w14:paraId="5B31EEB2" w14:textId="77777777" w:rsidTr="00E96416">
        <w:trPr>
          <w:trHeight w:val="1066"/>
        </w:trPr>
        <w:tc>
          <w:tcPr>
            <w:tcW w:w="3915" w:type="dxa"/>
          </w:tcPr>
          <w:p w14:paraId="62500057" w14:textId="77777777" w:rsidR="00B70AF1" w:rsidRPr="005A0057" w:rsidRDefault="00B70AF1" w:rsidP="005B57C0">
            <w:pPr>
              <w:spacing w:after="0" w:line="240" w:lineRule="auto"/>
              <w:ind w:left="-26"/>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В соответствии с абзацем третьим части первой пункта 1 статьи 44 Налогового кодекса Республики Беларусь</w:t>
            </w:r>
          </w:p>
        </w:tc>
        <w:tc>
          <w:tcPr>
            <w:tcW w:w="1559" w:type="dxa"/>
            <w:vAlign w:val="center"/>
          </w:tcPr>
          <w:p w14:paraId="322A0384" w14:textId="77777777" w:rsidR="00B70AF1" w:rsidRPr="005A0057" w:rsidRDefault="00B70AF1" w:rsidP="005B57C0">
            <w:pPr>
              <w:spacing w:after="0" w:line="240" w:lineRule="auto"/>
              <w:ind w:firstLine="5"/>
              <w:jc w:val="center"/>
              <w:rPr>
                <w:rFonts w:ascii="Times New Roman" w:eastAsia="Calibri" w:hAnsi="Times New Roman" w:cs="Times New Roman"/>
                <w:sz w:val="27"/>
                <w:szCs w:val="27"/>
              </w:rPr>
            </w:pPr>
          </w:p>
        </w:tc>
        <w:tc>
          <w:tcPr>
            <w:tcW w:w="4111" w:type="dxa"/>
            <w:shd w:val="clear" w:color="auto" w:fill="auto"/>
            <w:vAlign w:val="center"/>
          </w:tcPr>
          <w:p w14:paraId="10D5A6BD" w14:textId="77777777" w:rsidR="00B70AF1" w:rsidRPr="005A0057" w:rsidRDefault="00B70AF1"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Дата представления в регистрирующий орган ликвидационного баланса, уведомления о завершении процесса прекращения деятельности</w:t>
            </w:r>
          </w:p>
          <w:p w14:paraId="6F6A5495" w14:textId="77777777" w:rsidR="00B70AF1" w:rsidRPr="005A0057" w:rsidRDefault="00B70AF1"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______  _______  ___________</w:t>
            </w:r>
          </w:p>
          <w:p w14:paraId="5D3BD39C" w14:textId="77777777" w:rsidR="00B70AF1" w:rsidRPr="005A0057" w:rsidRDefault="00B70AF1" w:rsidP="005B57C0">
            <w:pPr>
              <w:spacing w:after="0" w:line="240" w:lineRule="auto"/>
              <w:jc w:val="both"/>
              <w:rPr>
                <w:rFonts w:ascii="Times New Roman" w:eastAsia="Calibri" w:hAnsi="Times New Roman" w:cs="Times New Roman"/>
                <w:sz w:val="16"/>
                <w:szCs w:val="16"/>
              </w:rPr>
            </w:pPr>
            <w:r w:rsidRPr="005A0057">
              <w:rPr>
                <w:rFonts w:ascii="Times New Roman" w:eastAsia="Calibri" w:hAnsi="Times New Roman" w:cs="Times New Roman"/>
                <w:sz w:val="16"/>
                <w:szCs w:val="16"/>
              </w:rPr>
              <w:t xml:space="preserve">     (число)      (номер месяца)   (четыре цифры года)</w:t>
            </w:r>
          </w:p>
        </w:tc>
      </w:tr>
      <w:tr w:rsidR="00B70AF1" w:rsidRPr="005A0057" w14:paraId="463F995F" w14:textId="77777777" w:rsidTr="00E96416">
        <w:trPr>
          <w:trHeight w:val="1066"/>
        </w:trPr>
        <w:tc>
          <w:tcPr>
            <w:tcW w:w="3915" w:type="dxa"/>
          </w:tcPr>
          <w:p w14:paraId="259F1981" w14:textId="77777777" w:rsidR="00B70AF1" w:rsidRPr="005A0057" w:rsidRDefault="00B70AF1" w:rsidP="005B57C0">
            <w:pPr>
              <w:spacing w:after="0" w:line="240" w:lineRule="auto"/>
              <w:ind w:left="-26"/>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В соответствии с пунктом 3 статьи 44 Налогового кодекса Республики Беларусь</w:t>
            </w:r>
          </w:p>
        </w:tc>
        <w:tc>
          <w:tcPr>
            <w:tcW w:w="1559" w:type="dxa"/>
            <w:vAlign w:val="center"/>
          </w:tcPr>
          <w:p w14:paraId="63A2207C" w14:textId="77777777" w:rsidR="00B70AF1" w:rsidRPr="005A0057" w:rsidRDefault="00B70AF1" w:rsidP="005B57C0">
            <w:pPr>
              <w:spacing w:after="0" w:line="240" w:lineRule="auto"/>
              <w:ind w:firstLine="5"/>
              <w:jc w:val="center"/>
              <w:rPr>
                <w:rFonts w:ascii="Times New Roman" w:eastAsia="Calibri" w:hAnsi="Times New Roman" w:cs="Times New Roman"/>
                <w:sz w:val="27"/>
                <w:szCs w:val="27"/>
              </w:rPr>
            </w:pPr>
          </w:p>
        </w:tc>
        <w:tc>
          <w:tcPr>
            <w:tcW w:w="4111" w:type="dxa"/>
            <w:shd w:val="clear" w:color="auto" w:fill="auto"/>
            <w:vAlign w:val="center"/>
          </w:tcPr>
          <w:p w14:paraId="5DC51ED8" w14:textId="77777777" w:rsidR="00B70AF1" w:rsidRPr="005A0057" w:rsidRDefault="00B70AF1" w:rsidP="005B57C0">
            <w:pPr>
              <w:tabs>
                <w:tab w:val="left" w:pos="4678"/>
              </w:tabs>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Дата ликвидации филиала</w:t>
            </w:r>
            <w:r w:rsidRPr="005A0057">
              <w:rPr>
                <w:rFonts w:ascii="Times New Roman" w:eastAsia="Calibri" w:hAnsi="Times New Roman" w:cs="Times New Roman"/>
                <w:sz w:val="27"/>
                <w:szCs w:val="27"/>
                <w:vertAlign w:val="superscript"/>
              </w:rPr>
              <w:t>3</w:t>
            </w:r>
            <w:r w:rsidRPr="005A0057">
              <w:rPr>
                <w:rFonts w:ascii="Times New Roman" w:eastAsia="Calibri" w:hAnsi="Times New Roman" w:cs="Times New Roman"/>
                <w:sz w:val="27"/>
                <w:szCs w:val="27"/>
              </w:rPr>
              <w:t xml:space="preserve"> или возникновения обстоятельств, в связи с которыми прекращается обязанность филиала</w:t>
            </w:r>
            <w:r w:rsidRPr="005A0057">
              <w:rPr>
                <w:rFonts w:ascii="Times New Roman" w:eastAsia="Calibri" w:hAnsi="Times New Roman" w:cs="Times New Roman"/>
                <w:sz w:val="27"/>
                <w:szCs w:val="27"/>
                <w:vertAlign w:val="superscript"/>
              </w:rPr>
              <w:t>3</w:t>
            </w:r>
            <w:r w:rsidRPr="005A0057">
              <w:rPr>
                <w:rFonts w:ascii="Times New Roman" w:eastAsia="Calibri" w:hAnsi="Times New Roman" w:cs="Times New Roman"/>
                <w:sz w:val="27"/>
                <w:szCs w:val="27"/>
              </w:rPr>
              <w:t xml:space="preserve"> по исполнению налоговых обязательств юридического лица</w:t>
            </w:r>
          </w:p>
          <w:p w14:paraId="6E3D3096" w14:textId="77777777" w:rsidR="00B70AF1" w:rsidRPr="005A0057" w:rsidRDefault="00B70AF1"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______  _______  ___________</w:t>
            </w:r>
          </w:p>
          <w:p w14:paraId="3C7DEED1" w14:textId="77777777" w:rsidR="00B70AF1" w:rsidRPr="005A0057" w:rsidRDefault="00B70AF1" w:rsidP="005B57C0">
            <w:pPr>
              <w:spacing w:after="0" w:line="240" w:lineRule="auto"/>
              <w:jc w:val="both"/>
              <w:rPr>
                <w:rFonts w:ascii="Times New Roman" w:eastAsia="Calibri" w:hAnsi="Times New Roman" w:cs="Times New Roman"/>
                <w:sz w:val="16"/>
                <w:szCs w:val="16"/>
              </w:rPr>
            </w:pPr>
            <w:r w:rsidRPr="005A0057">
              <w:rPr>
                <w:rFonts w:ascii="Times New Roman" w:eastAsia="Calibri" w:hAnsi="Times New Roman" w:cs="Times New Roman"/>
                <w:sz w:val="16"/>
                <w:szCs w:val="16"/>
              </w:rPr>
              <w:t xml:space="preserve">     (число)      (номер месяца)   (четыре цифры года)</w:t>
            </w:r>
          </w:p>
        </w:tc>
      </w:tr>
      <w:tr w:rsidR="00E96416" w:rsidRPr="005A0057" w14:paraId="1D3BE2F6" w14:textId="77777777" w:rsidTr="00E96416">
        <w:trPr>
          <w:trHeight w:val="1066"/>
        </w:trPr>
        <w:tc>
          <w:tcPr>
            <w:tcW w:w="3915" w:type="dxa"/>
            <w:tcBorders>
              <w:top w:val="single" w:sz="4" w:space="0" w:color="auto"/>
              <w:left w:val="single" w:sz="4" w:space="0" w:color="auto"/>
              <w:bottom w:val="single" w:sz="4" w:space="0" w:color="auto"/>
              <w:right w:val="single" w:sz="4" w:space="0" w:color="auto"/>
            </w:tcBorders>
          </w:tcPr>
          <w:p w14:paraId="10EBBC5D" w14:textId="77777777" w:rsidR="00E96416" w:rsidRPr="005A0057" w:rsidRDefault="00E96416" w:rsidP="005B57C0">
            <w:pPr>
              <w:spacing w:after="0" w:line="240" w:lineRule="auto"/>
              <w:ind w:left="-26"/>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В соответствии с пунктом 4 статьи 44 Налогового кодекса Республики Беларусь</w:t>
            </w:r>
          </w:p>
        </w:tc>
        <w:tc>
          <w:tcPr>
            <w:tcW w:w="1559" w:type="dxa"/>
            <w:tcBorders>
              <w:top w:val="single" w:sz="4" w:space="0" w:color="auto"/>
              <w:left w:val="single" w:sz="4" w:space="0" w:color="auto"/>
              <w:bottom w:val="single" w:sz="4" w:space="0" w:color="auto"/>
              <w:right w:val="single" w:sz="4" w:space="0" w:color="auto"/>
            </w:tcBorders>
            <w:vAlign w:val="center"/>
          </w:tcPr>
          <w:p w14:paraId="3EA5F003" w14:textId="77777777" w:rsidR="00E96416" w:rsidRPr="005A0057" w:rsidRDefault="00E96416" w:rsidP="005B57C0">
            <w:pPr>
              <w:spacing w:after="0" w:line="240" w:lineRule="auto"/>
              <w:ind w:firstLine="5"/>
              <w:jc w:val="center"/>
              <w:rPr>
                <w:rFonts w:ascii="Times New Roman" w:eastAsia="Calibri" w:hAnsi="Times New Roman" w:cs="Times New Roman"/>
                <w:sz w:val="27"/>
                <w:szCs w:val="27"/>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EF56DB7" w14:textId="77777777" w:rsidR="00E96416" w:rsidRPr="005A0057" w:rsidRDefault="00E96416"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Дата прекращения на территории Республики Беларусь деятельности иностранной организации, е</w:t>
            </w:r>
            <w:r w:rsidR="00D87FAA" w:rsidRPr="005A0057">
              <w:rPr>
                <w:rFonts w:ascii="Times New Roman" w:eastAsia="Calibri" w:hAnsi="Times New Roman" w:cs="Times New Roman"/>
                <w:sz w:val="27"/>
                <w:szCs w:val="27"/>
              </w:rPr>
              <w:t>е</w:t>
            </w:r>
            <w:r w:rsidRPr="005A0057">
              <w:rPr>
                <w:rFonts w:ascii="Times New Roman" w:eastAsia="Calibri" w:hAnsi="Times New Roman" w:cs="Times New Roman"/>
                <w:sz w:val="27"/>
                <w:szCs w:val="27"/>
              </w:rPr>
              <w:t xml:space="preserve"> представительства, постоянного представительства </w:t>
            </w:r>
          </w:p>
          <w:p w14:paraId="287F0263" w14:textId="77777777" w:rsidR="00E96416" w:rsidRPr="005A0057" w:rsidRDefault="00E96416"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______  _______  ___________</w:t>
            </w:r>
          </w:p>
          <w:p w14:paraId="2B8B6203" w14:textId="77777777" w:rsidR="00E96416" w:rsidRPr="005A0057" w:rsidRDefault="00E96416"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16"/>
                <w:szCs w:val="16"/>
              </w:rPr>
              <w:t xml:space="preserve">     (число)      (номер месяца)   (четыре цифры года)</w:t>
            </w:r>
          </w:p>
        </w:tc>
      </w:tr>
      <w:tr w:rsidR="00B70AF1" w:rsidRPr="005A0057" w14:paraId="58A82D4D" w14:textId="77777777" w:rsidTr="00E96416">
        <w:trPr>
          <w:trHeight w:val="1066"/>
        </w:trPr>
        <w:tc>
          <w:tcPr>
            <w:tcW w:w="3915" w:type="dxa"/>
          </w:tcPr>
          <w:p w14:paraId="1D7EB0FD" w14:textId="77777777" w:rsidR="00B70AF1" w:rsidRPr="005A0057" w:rsidRDefault="00B70AF1" w:rsidP="005B57C0">
            <w:pPr>
              <w:spacing w:after="0" w:line="240" w:lineRule="auto"/>
              <w:ind w:left="-26"/>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В соответствии с пунктами 4 - 6 статьи 45 Налогового кодекса Республики Беларусь</w:t>
            </w:r>
          </w:p>
        </w:tc>
        <w:tc>
          <w:tcPr>
            <w:tcW w:w="1559" w:type="dxa"/>
            <w:vAlign w:val="center"/>
          </w:tcPr>
          <w:p w14:paraId="2058A78A" w14:textId="77777777" w:rsidR="00B70AF1" w:rsidRPr="005A0057" w:rsidRDefault="00B70AF1" w:rsidP="005B57C0">
            <w:pPr>
              <w:spacing w:after="0" w:line="240" w:lineRule="auto"/>
              <w:ind w:firstLine="5"/>
              <w:jc w:val="center"/>
              <w:rPr>
                <w:rFonts w:ascii="Times New Roman" w:eastAsia="Calibri" w:hAnsi="Times New Roman" w:cs="Times New Roman"/>
                <w:sz w:val="27"/>
                <w:szCs w:val="27"/>
              </w:rPr>
            </w:pPr>
          </w:p>
        </w:tc>
        <w:tc>
          <w:tcPr>
            <w:tcW w:w="4111" w:type="dxa"/>
            <w:tcBorders>
              <w:bottom w:val="single" w:sz="4" w:space="0" w:color="auto"/>
            </w:tcBorders>
            <w:shd w:val="clear" w:color="auto" w:fill="auto"/>
            <w:vAlign w:val="center"/>
          </w:tcPr>
          <w:p w14:paraId="04201382" w14:textId="77777777" w:rsidR="00B70AF1" w:rsidRPr="005A0057" w:rsidRDefault="00B70AF1"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Дата реорганизации  юридического лица</w:t>
            </w:r>
          </w:p>
          <w:p w14:paraId="5D990272" w14:textId="77777777" w:rsidR="00B70AF1" w:rsidRPr="005A0057" w:rsidRDefault="00B70AF1"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______  _______  ___________</w:t>
            </w:r>
          </w:p>
          <w:p w14:paraId="51FFAD4C" w14:textId="77777777" w:rsidR="00B70AF1" w:rsidRPr="005A0057" w:rsidRDefault="00B70AF1" w:rsidP="005B57C0">
            <w:pPr>
              <w:spacing w:after="0" w:line="240" w:lineRule="auto"/>
              <w:jc w:val="both"/>
              <w:rPr>
                <w:rFonts w:ascii="Times New Roman" w:eastAsia="Calibri" w:hAnsi="Times New Roman" w:cs="Times New Roman"/>
                <w:sz w:val="16"/>
                <w:szCs w:val="16"/>
              </w:rPr>
            </w:pPr>
            <w:r w:rsidRPr="005A0057">
              <w:rPr>
                <w:rFonts w:ascii="Times New Roman" w:eastAsia="Calibri" w:hAnsi="Times New Roman" w:cs="Times New Roman"/>
                <w:sz w:val="16"/>
                <w:szCs w:val="16"/>
              </w:rPr>
              <w:t xml:space="preserve">     (число)      (номер месяца)   (четыре цифры года)</w:t>
            </w:r>
          </w:p>
        </w:tc>
      </w:tr>
      <w:tr w:rsidR="00B70AF1" w:rsidRPr="005A0057" w14:paraId="4639027A" w14:textId="77777777" w:rsidTr="00E96416">
        <w:trPr>
          <w:trHeight w:val="1066"/>
        </w:trPr>
        <w:tc>
          <w:tcPr>
            <w:tcW w:w="3915" w:type="dxa"/>
          </w:tcPr>
          <w:p w14:paraId="46DEC401" w14:textId="77777777" w:rsidR="00B70AF1" w:rsidRPr="005A0057" w:rsidRDefault="00B70AF1" w:rsidP="005B57C0">
            <w:pPr>
              <w:spacing w:after="0" w:line="240" w:lineRule="auto"/>
              <w:ind w:left="-26"/>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В соответствии с пунктом 6 статьи 44 Налогового кодекса Республики Беларусь</w:t>
            </w:r>
          </w:p>
        </w:tc>
        <w:tc>
          <w:tcPr>
            <w:tcW w:w="1559" w:type="dxa"/>
            <w:tcBorders>
              <w:bottom w:val="single" w:sz="4" w:space="0" w:color="auto"/>
            </w:tcBorders>
            <w:vAlign w:val="center"/>
          </w:tcPr>
          <w:p w14:paraId="6B123CD1" w14:textId="77777777" w:rsidR="00B70AF1" w:rsidRPr="005A0057" w:rsidRDefault="00B70AF1" w:rsidP="005B57C0">
            <w:pPr>
              <w:spacing w:after="0" w:line="240" w:lineRule="auto"/>
              <w:ind w:firstLine="5"/>
              <w:jc w:val="center"/>
              <w:rPr>
                <w:rFonts w:ascii="Times New Roman" w:eastAsia="Calibri" w:hAnsi="Times New Roman" w:cs="Times New Roman"/>
                <w:sz w:val="27"/>
                <w:szCs w:val="27"/>
              </w:rPr>
            </w:pPr>
          </w:p>
        </w:tc>
        <w:tc>
          <w:tcPr>
            <w:tcW w:w="4111" w:type="dxa"/>
            <w:tcBorders>
              <w:bottom w:val="single" w:sz="4" w:space="0" w:color="auto"/>
            </w:tcBorders>
            <w:shd w:val="clear" w:color="auto" w:fill="auto"/>
            <w:vAlign w:val="center"/>
          </w:tcPr>
          <w:p w14:paraId="35B411B1" w14:textId="77777777" w:rsidR="00B70AF1" w:rsidRPr="005A0057" w:rsidRDefault="00B70AF1"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Дата прекращения договора простого товарищества (договора о совместной деятельности)</w:t>
            </w:r>
          </w:p>
          <w:p w14:paraId="58177F34" w14:textId="77777777" w:rsidR="00B70AF1" w:rsidRPr="005A0057" w:rsidRDefault="00B70AF1" w:rsidP="005B57C0">
            <w:pPr>
              <w:spacing w:after="0" w:line="240" w:lineRule="auto"/>
              <w:jc w:val="both"/>
              <w:rPr>
                <w:rFonts w:ascii="Times New Roman" w:eastAsia="Calibri" w:hAnsi="Times New Roman" w:cs="Times New Roman"/>
                <w:sz w:val="27"/>
                <w:szCs w:val="27"/>
              </w:rPr>
            </w:pPr>
            <w:r w:rsidRPr="005A0057">
              <w:rPr>
                <w:rFonts w:ascii="Times New Roman" w:eastAsia="Calibri" w:hAnsi="Times New Roman" w:cs="Times New Roman"/>
                <w:sz w:val="27"/>
                <w:szCs w:val="27"/>
              </w:rPr>
              <w:t>______  _______  ___________</w:t>
            </w:r>
          </w:p>
          <w:p w14:paraId="1877C7CF" w14:textId="77777777" w:rsidR="00B70AF1" w:rsidRPr="005A0057" w:rsidRDefault="00B70AF1" w:rsidP="005B57C0">
            <w:pPr>
              <w:spacing w:after="0" w:line="240" w:lineRule="auto"/>
              <w:jc w:val="both"/>
              <w:rPr>
                <w:rFonts w:ascii="Times New Roman" w:eastAsia="Calibri" w:hAnsi="Times New Roman" w:cs="Times New Roman"/>
                <w:sz w:val="16"/>
                <w:szCs w:val="16"/>
              </w:rPr>
            </w:pPr>
            <w:r w:rsidRPr="005A0057">
              <w:rPr>
                <w:rFonts w:ascii="Times New Roman" w:eastAsia="Calibri" w:hAnsi="Times New Roman" w:cs="Times New Roman"/>
                <w:sz w:val="16"/>
                <w:szCs w:val="16"/>
              </w:rPr>
              <w:t xml:space="preserve">    (число)      (номер месяца)   (четыре цифры года)</w:t>
            </w:r>
          </w:p>
        </w:tc>
      </w:tr>
      <w:tr w:rsidR="00B70AF1" w:rsidRPr="005A0057" w14:paraId="7F6D7407" w14:textId="77777777" w:rsidTr="00E96416">
        <w:trPr>
          <w:trHeight w:val="1066"/>
        </w:trPr>
        <w:tc>
          <w:tcPr>
            <w:tcW w:w="3915" w:type="dxa"/>
          </w:tcPr>
          <w:p w14:paraId="1420D797" w14:textId="77777777" w:rsidR="00B70AF1" w:rsidRPr="005A0057" w:rsidRDefault="00B70AF1" w:rsidP="005B57C0">
            <w:pPr>
              <w:spacing w:after="0" w:line="240" w:lineRule="auto"/>
              <w:ind w:left="-26"/>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В соответствии с частью второй подпункта 3.2 пункта 3</w:t>
            </w:r>
            <w:r w:rsidRPr="005A0057">
              <w:rPr>
                <w:rFonts w:ascii="Times New Roman" w:eastAsia="Calibri" w:hAnsi="Times New Roman" w:cs="Times New Roman"/>
                <w:sz w:val="26"/>
                <w:szCs w:val="26"/>
                <w:vertAlign w:val="superscript"/>
              </w:rPr>
              <w:t xml:space="preserve"> </w:t>
            </w:r>
            <w:r w:rsidRPr="005A0057">
              <w:rPr>
                <w:rFonts w:ascii="Times New Roman" w:eastAsia="Calibri" w:hAnsi="Times New Roman" w:cs="Times New Roman"/>
                <w:sz w:val="26"/>
                <w:szCs w:val="26"/>
              </w:rPr>
              <w:t>статьи 191 Налогового кодекса Республики Беларусь</w:t>
            </w:r>
          </w:p>
        </w:tc>
        <w:tc>
          <w:tcPr>
            <w:tcW w:w="1559" w:type="dxa"/>
            <w:tcBorders>
              <w:right w:val="single" w:sz="4" w:space="0" w:color="auto"/>
            </w:tcBorders>
            <w:vAlign w:val="center"/>
          </w:tcPr>
          <w:p w14:paraId="4AFB8A74" w14:textId="77777777" w:rsidR="00B70AF1" w:rsidRPr="005A0057" w:rsidRDefault="00B70AF1" w:rsidP="005B57C0">
            <w:pPr>
              <w:spacing w:after="0" w:line="240" w:lineRule="auto"/>
              <w:ind w:firstLine="5"/>
              <w:jc w:val="center"/>
              <w:rPr>
                <w:rFonts w:ascii="Times New Roman" w:eastAsia="Calibri" w:hAnsi="Times New Roman" w:cs="Times New Roman"/>
                <w:sz w:val="27"/>
                <w:szCs w:val="27"/>
              </w:rPr>
            </w:pPr>
          </w:p>
        </w:tc>
        <w:tc>
          <w:tcPr>
            <w:tcW w:w="4111" w:type="dxa"/>
            <w:tcBorders>
              <w:top w:val="single" w:sz="4" w:space="0" w:color="auto"/>
              <w:left w:val="single" w:sz="4" w:space="0" w:color="auto"/>
              <w:bottom w:val="nil"/>
              <w:right w:val="nil"/>
            </w:tcBorders>
            <w:shd w:val="clear" w:color="auto" w:fill="auto"/>
            <w:vAlign w:val="center"/>
          </w:tcPr>
          <w:p w14:paraId="2EFB72BC" w14:textId="77777777" w:rsidR="00B70AF1" w:rsidRPr="005A0057" w:rsidRDefault="00B70AF1" w:rsidP="005B57C0">
            <w:pPr>
              <w:spacing w:after="0" w:line="240" w:lineRule="auto"/>
              <w:rPr>
                <w:rFonts w:ascii="Times New Roman" w:eastAsia="Calibri" w:hAnsi="Times New Roman" w:cs="Times New Roman"/>
                <w:sz w:val="24"/>
                <w:szCs w:val="24"/>
              </w:rPr>
            </w:pPr>
          </w:p>
        </w:tc>
      </w:tr>
      <w:tr w:rsidR="00B70AF1" w:rsidRPr="005A0057" w14:paraId="43E38364" w14:textId="77777777" w:rsidTr="00E96416">
        <w:trPr>
          <w:trHeight w:val="415"/>
        </w:trPr>
        <w:tc>
          <w:tcPr>
            <w:tcW w:w="3915" w:type="dxa"/>
          </w:tcPr>
          <w:p w14:paraId="250939AA" w14:textId="77777777" w:rsidR="00B70AF1" w:rsidRPr="005A0057" w:rsidRDefault="00B70AF1" w:rsidP="005B57C0">
            <w:pPr>
              <w:spacing w:after="0" w:line="240" w:lineRule="auto"/>
              <w:ind w:left="-26"/>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В соответствии с частью третьей подпункта 3.2 пункта 3</w:t>
            </w:r>
            <w:r w:rsidRPr="005A0057">
              <w:rPr>
                <w:rFonts w:ascii="Times New Roman" w:eastAsia="Calibri" w:hAnsi="Times New Roman" w:cs="Times New Roman"/>
                <w:sz w:val="26"/>
                <w:szCs w:val="26"/>
                <w:vertAlign w:val="superscript"/>
              </w:rPr>
              <w:t xml:space="preserve"> </w:t>
            </w:r>
            <w:r w:rsidRPr="005A0057">
              <w:rPr>
                <w:rFonts w:ascii="Times New Roman" w:eastAsia="Calibri" w:hAnsi="Times New Roman" w:cs="Times New Roman"/>
                <w:sz w:val="26"/>
                <w:szCs w:val="26"/>
              </w:rPr>
              <w:t>статьи 191 Налогового кодекса Республики Беларусь</w:t>
            </w:r>
          </w:p>
        </w:tc>
        <w:tc>
          <w:tcPr>
            <w:tcW w:w="1559" w:type="dxa"/>
            <w:tcBorders>
              <w:right w:val="single" w:sz="4" w:space="0" w:color="auto"/>
            </w:tcBorders>
            <w:vAlign w:val="center"/>
          </w:tcPr>
          <w:p w14:paraId="6DF5F1D1" w14:textId="77777777" w:rsidR="00B70AF1" w:rsidRPr="005A0057" w:rsidRDefault="00B70AF1" w:rsidP="005B57C0">
            <w:pPr>
              <w:spacing w:after="0" w:line="240" w:lineRule="auto"/>
              <w:ind w:firstLine="5"/>
              <w:jc w:val="center"/>
              <w:rPr>
                <w:rFonts w:ascii="Times New Roman" w:eastAsia="Calibri" w:hAnsi="Times New Roman" w:cs="Times New Roman"/>
                <w:sz w:val="27"/>
                <w:szCs w:val="27"/>
              </w:rPr>
            </w:pPr>
          </w:p>
        </w:tc>
        <w:tc>
          <w:tcPr>
            <w:tcW w:w="4111" w:type="dxa"/>
            <w:tcBorders>
              <w:top w:val="nil"/>
              <w:left w:val="single" w:sz="4" w:space="0" w:color="auto"/>
              <w:bottom w:val="nil"/>
              <w:right w:val="nil"/>
            </w:tcBorders>
            <w:shd w:val="clear" w:color="auto" w:fill="auto"/>
            <w:vAlign w:val="center"/>
          </w:tcPr>
          <w:p w14:paraId="0F4ACE92" w14:textId="77777777" w:rsidR="00B70AF1" w:rsidRPr="005A0057" w:rsidRDefault="00B70AF1" w:rsidP="005B57C0">
            <w:pPr>
              <w:spacing w:after="0" w:line="240" w:lineRule="auto"/>
              <w:rPr>
                <w:rFonts w:ascii="Times New Roman" w:eastAsia="Calibri" w:hAnsi="Times New Roman" w:cs="Times New Roman"/>
                <w:sz w:val="24"/>
                <w:szCs w:val="24"/>
              </w:rPr>
            </w:pPr>
          </w:p>
        </w:tc>
      </w:tr>
      <w:tr w:rsidR="00B70AF1" w:rsidRPr="005A0057" w14:paraId="17F0AEF9" w14:textId="77777777" w:rsidTr="00E96416">
        <w:trPr>
          <w:trHeight w:val="1066"/>
        </w:trPr>
        <w:tc>
          <w:tcPr>
            <w:tcW w:w="3915" w:type="dxa"/>
          </w:tcPr>
          <w:p w14:paraId="0A3470B1" w14:textId="77777777" w:rsidR="00B70AF1" w:rsidRPr="005A0057" w:rsidRDefault="00B70AF1" w:rsidP="005B57C0">
            <w:pPr>
              <w:spacing w:after="0" w:line="240" w:lineRule="auto"/>
              <w:ind w:left="-26"/>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lastRenderedPageBreak/>
              <w:t>В соответствии с частью третьей пункта 6 статьи 193 Налогового кодекса Республики Беларусь</w:t>
            </w:r>
          </w:p>
        </w:tc>
        <w:tc>
          <w:tcPr>
            <w:tcW w:w="1559" w:type="dxa"/>
            <w:tcBorders>
              <w:right w:val="single" w:sz="4" w:space="0" w:color="auto"/>
            </w:tcBorders>
            <w:vAlign w:val="center"/>
          </w:tcPr>
          <w:p w14:paraId="18D3F638" w14:textId="77777777" w:rsidR="00B70AF1" w:rsidRPr="005A0057" w:rsidRDefault="00B70AF1" w:rsidP="005B57C0">
            <w:pPr>
              <w:spacing w:after="0" w:line="240" w:lineRule="auto"/>
              <w:ind w:firstLine="5"/>
              <w:jc w:val="center"/>
              <w:rPr>
                <w:rFonts w:ascii="Times New Roman" w:eastAsia="Calibri" w:hAnsi="Times New Roman" w:cs="Times New Roman"/>
                <w:sz w:val="27"/>
                <w:szCs w:val="27"/>
              </w:rPr>
            </w:pPr>
          </w:p>
        </w:tc>
        <w:tc>
          <w:tcPr>
            <w:tcW w:w="4111" w:type="dxa"/>
            <w:tcBorders>
              <w:top w:val="nil"/>
              <w:left w:val="single" w:sz="4" w:space="0" w:color="auto"/>
              <w:bottom w:val="nil"/>
              <w:right w:val="nil"/>
            </w:tcBorders>
            <w:shd w:val="clear" w:color="auto" w:fill="auto"/>
            <w:vAlign w:val="center"/>
          </w:tcPr>
          <w:p w14:paraId="16997380" w14:textId="77777777" w:rsidR="00B70AF1" w:rsidRPr="005A0057" w:rsidRDefault="00B70AF1" w:rsidP="005B57C0">
            <w:pPr>
              <w:spacing w:after="0" w:line="240" w:lineRule="auto"/>
              <w:rPr>
                <w:rFonts w:ascii="Times New Roman" w:eastAsia="Calibri" w:hAnsi="Times New Roman" w:cs="Times New Roman"/>
                <w:sz w:val="24"/>
                <w:szCs w:val="24"/>
              </w:rPr>
            </w:pPr>
          </w:p>
        </w:tc>
      </w:tr>
      <w:tr w:rsidR="00B70AF1" w:rsidRPr="005A0057" w14:paraId="1E4E2652" w14:textId="77777777" w:rsidTr="00E96416">
        <w:trPr>
          <w:trHeight w:val="1066"/>
        </w:trPr>
        <w:tc>
          <w:tcPr>
            <w:tcW w:w="3915" w:type="dxa"/>
          </w:tcPr>
          <w:p w14:paraId="07754626" w14:textId="77777777" w:rsidR="00B70AF1" w:rsidRPr="005A0057" w:rsidRDefault="00B70AF1" w:rsidP="005B57C0">
            <w:pPr>
              <w:spacing w:after="0" w:line="240" w:lineRule="auto"/>
              <w:ind w:left="-26"/>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В соответствии с абзацем вторым части второй пункта 5 статьи 194 Налогового кодекса Республики Беларусь</w:t>
            </w:r>
          </w:p>
        </w:tc>
        <w:tc>
          <w:tcPr>
            <w:tcW w:w="1559" w:type="dxa"/>
            <w:tcBorders>
              <w:right w:val="single" w:sz="4" w:space="0" w:color="auto"/>
            </w:tcBorders>
            <w:vAlign w:val="center"/>
          </w:tcPr>
          <w:p w14:paraId="3910E26B" w14:textId="77777777" w:rsidR="00B70AF1" w:rsidRPr="005A0057" w:rsidRDefault="00B70AF1" w:rsidP="005B57C0">
            <w:pPr>
              <w:spacing w:after="0" w:line="240" w:lineRule="auto"/>
              <w:ind w:firstLine="5"/>
              <w:jc w:val="center"/>
              <w:rPr>
                <w:rFonts w:ascii="Times New Roman" w:eastAsia="Calibri" w:hAnsi="Times New Roman" w:cs="Times New Roman"/>
                <w:sz w:val="27"/>
                <w:szCs w:val="27"/>
              </w:rPr>
            </w:pPr>
          </w:p>
        </w:tc>
        <w:tc>
          <w:tcPr>
            <w:tcW w:w="4111" w:type="dxa"/>
            <w:tcBorders>
              <w:top w:val="nil"/>
              <w:left w:val="single" w:sz="4" w:space="0" w:color="auto"/>
              <w:bottom w:val="nil"/>
              <w:right w:val="nil"/>
            </w:tcBorders>
            <w:shd w:val="clear" w:color="auto" w:fill="auto"/>
            <w:vAlign w:val="center"/>
          </w:tcPr>
          <w:p w14:paraId="57CAE8B4" w14:textId="77777777" w:rsidR="00B70AF1" w:rsidRPr="005A0057" w:rsidRDefault="00B70AF1" w:rsidP="005B57C0">
            <w:pPr>
              <w:spacing w:after="0" w:line="240" w:lineRule="auto"/>
              <w:rPr>
                <w:rFonts w:ascii="Times New Roman" w:eastAsia="Calibri" w:hAnsi="Times New Roman" w:cs="Times New Roman"/>
                <w:sz w:val="24"/>
                <w:szCs w:val="24"/>
              </w:rPr>
            </w:pPr>
          </w:p>
        </w:tc>
      </w:tr>
      <w:tr w:rsidR="00903AA8" w:rsidRPr="005A0057" w14:paraId="52A247CB" w14:textId="77777777" w:rsidTr="00E96416">
        <w:trPr>
          <w:trHeight w:val="1066"/>
        </w:trPr>
        <w:tc>
          <w:tcPr>
            <w:tcW w:w="3915" w:type="dxa"/>
          </w:tcPr>
          <w:p w14:paraId="34933B13" w14:textId="3052BBC1" w:rsidR="00903AA8" w:rsidRPr="005A0057" w:rsidRDefault="00903AA8" w:rsidP="005B57C0">
            <w:pPr>
              <w:spacing w:after="0" w:line="240" w:lineRule="auto"/>
              <w:ind w:left="-26"/>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В связи с созданием индивидуальным предпринимателем коммерческой организации, учреждаемой одним лицом</w:t>
            </w:r>
          </w:p>
        </w:tc>
        <w:tc>
          <w:tcPr>
            <w:tcW w:w="1559" w:type="dxa"/>
            <w:tcBorders>
              <w:right w:val="single" w:sz="4" w:space="0" w:color="auto"/>
            </w:tcBorders>
            <w:vAlign w:val="center"/>
          </w:tcPr>
          <w:p w14:paraId="0F4E1229" w14:textId="77777777" w:rsidR="00903AA8" w:rsidRPr="005A0057" w:rsidRDefault="00903AA8" w:rsidP="005B57C0">
            <w:pPr>
              <w:spacing w:after="0" w:line="240" w:lineRule="auto"/>
              <w:ind w:firstLine="5"/>
              <w:jc w:val="center"/>
              <w:rPr>
                <w:rFonts w:ascii="Times New Roman" w:eastAsia="Calibri" w:hAnsi="Times New Roman" w:cs="Times New Roman"/>
                <w:sz w:val="27"/>
                <w:szCs w:val="27"/>
              </w:rPr>
            </w:pPr>
          </w:p>
        </w:tc>
        <w:tc>
          <w:tcPr>
            <w:tcW w:w="4111" w:type="dxa"/>
            <w:tcBorders>
              <w:top w:val="nil"/>
              <w:left w:val="single" w:sz="4" w:space="0" w:color="auto"/>
              <w:bottom w:val="nil"/>
              <w:right w:val="nil"/>
            </w:tcBorders>
            <w:shd w:val="clear" w:color="auto" w:fill="auto"/>
            <w:vAlign w:val="center"/>
          </w:tcPr>
          <w:p w14:paraId="411B6298" w14:textId="77777777" w:rsidR="00903AA8" w:rsidRPr="005A0057" w:rsidRDefault="00903AA8" w:rsidP="005B57C0">
            <w:pPr>
              <w:spacing w:after="0" w:line="240" w:lineRule="auto"/>
              <w:rPr>
                <w:rFonts w:ascii="Times New Roman" w:eastAsia="Calibri" w:hAnsi="Times New Roman" w:cs="Times New Roman"/>
                <w:sz w:val="24"/>
                <w:szCs w:val="24"/>
              </w:rPr>
            </w:pPr>
          </w:p>
        </w:tc>
      </w:tr>
    </w:tbl>
    <w:p w14:paraId="3720E4F7" w14:textId="77777777" w:rsidR="00B70AF1" w:rsidRPr="005A0057" w:rsidRDefault="00B70AF1" w:rsidP="005B57C0">
      <w:pPr>
        <w:spacing w:after="0" w:line="240" w:lineRule="auto"/>
        <w:ind w:firstLine="709"/>
        <w:rPr>
          <w:rFonts w:ascii="Times New Roman" w:eastAsia="Calibri" w:hAnsi="Times New Roman" w:cs="Times New Roman"/>
          <w:sz w:val="30"/>
        </w:rPr>
        <w:sectPr w:rsidR="00B70AF1" w:rsidRPr="005A0057" w:rsidSect="00DD78E5">
          <w:pgSz w:w="11906" w:h="16838"/>
          <w:pgMar w:top="1134" w:right="566" w:bottom="540" w:left="1701" w:header="709" w:footer="709" w:gutter="0"/>
          <w:cols w:space="708"/>
          <w:docGrid w:linePitch="408"/>
        </w:sectPr>
      </w:pPr>
    </w:p>
    <w:p w14:paraId="03FCB505" w14:textId="77777777" w:rsidR="00B70AF1" w:rsidRPr="005A0057" w:rsidRDefault="00B70AF1" w:rsidP="005B57C0">
      <w:pPr>
        <w:widowControl w:val="0"/>
        <w:tabs>
          <w:tab w:val="left" w:pos="4500"/>
        </w:tabs>
        <w:autoSpaceDE w:val="0"/>
        <w:autoSpaceDN w:val="0"/>
        <w:adjustRightInd w:val="0"/>
        <w:spacing w:after="0" w:line="240" w:lineRule="auto"/>
        <w:ind w:firstLine="709"/>
        <w:jc w:val="center"/>
        <w:rPr>
          <w:rFonts w:ascii="Times New Roman" w:eastAsia="Calibri" w:hAnsi="Times New Roman" w:cs="Times New Roman"/>
          <w:snapToGrid w:val="0"/>
          <w:sz w:val="30"/>
          <w:szCs w:val="30"/>
        </w:rPr>
      </w:pPr>
      <w:r w:rsidRPr="005A0057">
        <w:rPr>
          <w:rFonts w:ascii="Times New Roman" w:eastAsia="Calibri" w:hAnsi="Times New Roman" w:cs="Times New Roman"/>
          <w:snapToGrid w:val="0"/>
          <w:sz w:val="30"/>
          <w:szCs w:val="30"/>
        </w:rPr>
        <w:lastRenderedPageBreak/>
        <w:t>НАЛОГОВАЯ ДЕКЛАРАЦИЯ (РАСЧЕТ)</w:t>
      </w:r>
    </w:p>
    <w:p w14:paraId="10B939C4" w14:textId="77777777" w:rsidR="00B70AF1" w:rsidRPr="005A0057" w:rsidRDefault="00B70AF1" w:rsidP="005B57C0">
      <w:pPr>
        <w:widowControl w:val="0"/>
        <w:tabs>
          <w:tab w:val="left" w:pos="4500"/>
        </w:tabs>
        <w:autoSpaceDE w:val="0"/>
        <w:autoSpaceDN w:val="0"/>
        <w:adjustRightInd w:val="0"/>
        <w:spacing w:after="0" w:line="240" w:lineRule="auto"/>
        <w:ind w:firstLine="709"/>
        <w:jc w:val="center"/>
        <w:rPr>
          <w:rFonts w:ascii="Times New Roman" w:eastAsia="Calibri" w:hAnsi="Times New Roman" w:cs="Times New Roman"/>
          <w:snapToGrid w:val="0"/>
          <w:sz w:val="30"/>
          <w:szCs w:val="30"/>
        </w:rPr>
      </w:pPr>
      <w:r w:rsidRPr="005A0057">
        <w:rPr>
          <w:rFonts w:ascii="Times New Roman" w:eastAsia="Calibri" w:hAnsi="Times New Roman" w:cs="Times New Roman"/>
          <w:snapToGrid w:val="0"/>
          <w:sz w:val="30"/>
          <w:szCs w:val="30"/>
        </w:rPr>
        <w:t>по налогу на доходы</w:t>
      </w:r>
    </w:p>
    <w:p w14:paraId="2CE9C97B" w14:textId="77777777" w:rsidR="00B70AF1" w:rsidRPr="005A0057" w:rsidRDefault="00B70AF1" w:rsidP="005B57C0">
      <w:pPr>
        <w:widowControl w:val="0"/>
        <w:autoSpaceDE w:val="0"/>
        <w:autoSpaceDN w:val="0"/>
        <w:adjustRightInd w:val="0"/>
        <w:spacing w:after="0" w:line="240" w:lineRule="auto"/>
        <w:ind w:firstLine="709"/>
        <w:jc w:val="center"/>
        <w:rPr>
          <w:rFonts w:ascii="Times New Roman" w:eastAsia="Calibri" w:hAnsi="Times New Roman" w:cs="Times New Roman"/>
          <w:snapToGrid w:val="0"/>
          <w:sz w:val="30"/>
          <w:szCs w:val="30"/>
        </w:rPr>
      </w:pPr>
    </w:p>
    <w:p w14:paraId="1FE32CC8" w14:textId="77777777" w:rsidR="00B70AF1" w:rsidRPr="005A0057" w:rsidRDefault="00B70AF1" w:rsidP="005B57C0">
      <w:pPr>
        <w:widowControl w:val="0"/>
        <w:autoSpaceDE w:val="0"/>
        <w:autoSpaceDN w:val="0"/>
        <w:adjustRightInd w:val="0"/>
        <w:spacing w:after="0" w:line="240" w:lineRule="auto"/>
        <w:ind w:left="3600" w:firstLine="709"/>
        <w:jc w:val="both"/>
        <w:rPr>
          <w:rFonts w:ascii="Times New Roman" w:eastAsia="Calibri" w:hAnsi="Times New Roman" w:cs="Times New Roman"/>
          <w:sz w:val="30"/>
          <w:szCs w:val="30"/>
        </w:rPr>
      </w:pPr>
      <w:r w:rsidRPr="005A0057">
        <w:rPr>
          <w:rFonts w:ascii="Times New Roman" w:eastAsia="Times New Roman" w:hAnsi="Times New Roman" w:cs="Times New Roman"/>
          <w:noProof/>
          <w:sz w:val="30"/>
          <w:szCs w:val="24"/>
          <w:lang w:eastAsia="ru-RU"/>
        </w:rPr>
        <mc:AlternateContent>
          <mc:Choice Requires="wps">
            <w:drawing>
              <wp:anchor distT="0" distB="0" distL="114300" distR="114300" simplePos="0" relativeHeight="251660288" behindDoc="0" locked="0" layoutInCell="1" allowOverlap="1" wp14:anchorId="5B31D663" wp14:editId="21FA6FFB">
                <wp:simplePos x="0" y="0"/>
                <wp:positionH relativeFrom="column">
                  <wp:posOffset>5169535</wp:posOffset>
                </wp:positionH>
                <wp:positionV relativeFrom="paragraph">
                  <wp:posOffset>8890</wp:posOffset>
                </wp:positionV>
                <wp:extent cx="1485900" cy="22860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C4D3743" id="Прямоугольник 5" o:spid="_x0000_s1026" style="position:absolute;margin-left:407.05pt;margin-top:.7pt;width:11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"/>
            </w:pict>
          </mc:Fallback>
        </mc:AlternateContent>
      </w:r>
      <w:r w:rsidRPr="005A0057">
        <w:rPr>
          <w:rFonts w:ascii="Times New Roman" w:eastAsia="Times New Roman" w:hAnsi="Times New Roman" w:cs="Times New Roman"/>
          <w:noProof/>
          <w:sz w:val="30"/>
          <w:szCs w:val="24"/>
          <w:lang w:eastAsia="ru-RU"/>
        </w:rPr>
        <mc:AlternateContent>
          <mc:Choice Requires="wps">
            <w:drawing>
              <wp:anchor distT="0" distB="0" distL="114300" distR="114300" simplePos="0" relativeHeight="251659264" behindDoc="0" locked="0" layoutInCell="1" allowOverlap="1" wp14:anchorId="1FA6A5C2" wp14:editId="5731D872">
                <wp:simplePos x="0" y="0"/>
                <wp:positionH relativeFrom="column">
                  <wp:posOffset>2992120</wp:posOffset>
                </wp:positionH>
                <wp:positionV relativeFrom="paragraph">
                  <wp:posOffset>8890</wp:posOffset>
                </wp:positionV>
                <wp:extent cx="1143000" cy="228600"/>
                <wp:effectExtent l="0" t="0" r="1905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C0E3F8C" id="Прямоугольник 6" o:spid="_x0000_s1026" style="position:absolute;margin-left:235.6pt;margin-top:.7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"/>
            </w:pict>
          </mc:Fallback>
        </mc:AlternateContent>
      </w:r>
      <w:r w:rsidRPr="005A0057">
        <w:rPr>
          <w:rFonts w:ascii="Times New Roman" w:eastAsia="Calibri" w:hAnsi="Times New Roman" w:cs="Times New Roman"/>
          <w:sz w:val="30"/>
          <w:szCs w:val="30"/>
        </w:rPr>
        <w:t xml:space="preserve">                               квартал                                  года</w:t>
      </w:r>
    </w:p>
    <w:p w14:paraId="6939B7DD" w14:textId="77777777" w:rsidR="00B70AF1" w:rsidRPr="005A0057" w:rsidRDefault="00B70AF1" w:rsidP="005B57C0">
      <w:pPr>
        <w:widowControl w:val="0"/>
        <w:autoSpaceDE w:val="0"/>
        <w:autoSpaceDN w:val="0"/>
        <w:adjustRightInd w:val="0"/>
        <w:spacing w:after="0" w:line="240" w:lineRule="auto"/>
        <w:ind w:left="3600" w:firstLine="709"/>
        <w:rPr>
          <w:rFonts w:ascii="Times New Roman" w:eastAsia="Calibri" w:hAnsi="Times New Roman" w:cs="Times New Roman"/>
          <w:sz w:val="27"/>
          <w:szCs w:val="27"/>
        </w:rPr>
      </w:pPr>
      <w:r w:rsidRPr="005A0057">
        <w:rPr>
          <w:rFonts w:ascii="Times New Roman" w:eastAsia="Calibri" w:hAnsi="Times New Roman" w:cs="Times New Roman"/>
          <w:sz w:val="27"/>
          <w:szCs w:val="27"/>
        </w:rPr>
        <w:t xml:space="preserve">       (номер месяца)</w:t>
      </w:r>
      <w:r w:rsidRPr="005A0057">
        <w:rPr>
          <w:rFonts w:ascii="Times New Roman" w:eastAsia="Calibri" w:hAnsi="Times New Roman" w:cs="Times New Roman"/>
          <w:sz w:val="27"/>
          <w:szCs w:val="27"/>
          <w:vertAlign w:val="superscript"/>
        </w:rPr>
        <w:t>2</w:t>
      </w:r>
      <w:r w:rsidRPr="005A0057">
        <w:rPr>
          <w:rFonts w:ascii="Times New Roman" w:eastAsia="Calibri" w:hAnsi="Times New Roman" w:cs="Times New Roman"/>
          <w:sz w:val="27"/>
          <w:szCs w:val="27"/>
        </w:rPr>
        <w:t xml:space="preserve">                      (четыре цифры года)</w:t>
      </w:r>
    </w:p>
    <w:p w14:paraId="664F96DD" w14:textId="77777777" w:rsidR="00B70AF1" w:rsidRPr="005A0057" w:rsidRDefault="00B70AF1" w:rsidP="005B57C0">
      <w:pPr>
        <w:widowControl w:val="0"/>
        <w:tabs>
          <w:tab w:val="left" w:pos="4500"/>
        </w:tabs>
        <w:autoSpaceDE w:val="0"/>
        <w:autoSpaceDN w:val="0"/>
        <w:adjustRightInd w:val="0"/>
        <w:spacing w:after="0" w:line="240" w:lineRule="auto"/>
        <w:ind w:firstLine="709"/>
        <w:jc w:val="center"/>
        <w:rPr>
          <w:rFonts w:ascii="Times New Roman" w:eastAsia="Calibri" w:hAnsi="Times New Roman" w:cs="Times New Roman"/>
          <w:snapToGrid w:val="0"/>
          <w:sz w:val="30"/>
          <w:szCs w:val="30"/>
        </w:rPr>
      </w:pPr>
    </w:p>
    <w:p w14:paraId="165B869C" w14:textId="77777777" w:rsidR="00B70AF1" w:rsidRPr="005A0057" w:rsidRDefault="00B70AF1" w:rsidP="005B57C0">
      <w:pPr>
        <w:widowControl w:val="0"/>
        <w:tabs>
          <w:tab w:val="left" w:pos="4500"/>
        </w:tabs>
        <w:autoSpaceDE w:val="0"/>
        <w:autoSpaceDN w:val="0"/>
        <w:adjustRightInd w:val="0"/>
        <w:spacing w:after="0" w:line="240" w:lineRule="auto"/>
        <w:ind w:firstLine="709"/>
        <w:jc w:val="center"/>
        <w:rPr>
          <w:rFonts w:ascii="Times New Roman" w:eastAsia="Calibri" w:hAnsi="Times New Roman" w:cs="Times New Roman"/>
          <w:snapToGrid w:val="0"/>
          <w:sz w:val="30"/>
          <w:szCs w:val="30"/>
        </w:rPr>
      </w:pPr>
      <w:r w:rsidRPr="005A0057">
        <w:rPr>
          <w:rFonts w:ascii="Times New Roman" w:eastAsia="Calibri" w:hAnsi="Times New Roman" w:cs="Times New Roman"/>
          <w:snapToGrid w:val="0"/>
          <w:sz w:val="30"/>
          <w:szCs w:val="30"/>
        </w:rPr>
        <w:t xml:space="preserve">Раздел </w:t>
      </w:r>
      <w:r w:rsidRPr="005A0057">
        <w:rPr>
          <w:rFonts w:ascii="Times New Roman" w:eastAsia="Calibri" w:hAnsi="Times New Roman" w:cs="Times New Roman"/>
          <w:snapToGrid w:val="0"/>
          <w:sz w:val="30"/>
          <w:szCs w:val="30"/>
          <w:lang w:val="en-US"/>
        </w:rPr>
        <w:t>I</w:t>
      </w:r>
    </w:p>
    <w:p w14:paraId="5047DED8" w14:textId="77777777" w:rsidR="00B70AF1" w:rsidRPr="005A0057" w:rsidRDefault="00B70AF1" w:rsidP="005B57C0">
      <w:pPr>
        <w:widowControl w:val="0"/>
        <w:tabs>
          <w:tab w:val="left" w:pos="4500"/>
        </w:tabs>
        <w:autoSpaceDE w:val="0"/>
        <w:autoSpaceDN w:val="0"/>
        <w:adjustRightInd w:val="0"/>
        <w:spacing w:after="0" w:line="240" w:lineRule="auto"/>
        <w:ind w:firstLine="709"/>
        <w:jc w:val="center"/>
        <w:rPr>
          <w:rFonts w:ascii="Times New Roman" w:eastAsia="Calibri" w:hAnsi="Times New Roman" w:cs="Times New Roman"/>
          <w:snapToGrid w:val="0"/>
          <w:sz w:val="30"/>
          <w:szCs w:val="30"/>
        </w:rPr>
      </w:pPr>
    </w:p>
    <w:p w14:paraId="703CEBF1" w14:textId="77777777" w:rsidR="00B70AF1" w:rsidRPr="005A0057" w:rsidRDefault="00B70AF1" w:rsidP="005B57C0">
      <w:pPr>
        <w:widowControl w:val="0"/>
        <w:tabs>
          <w:tab w:val="left" w:pos="4500"/>
        </w:tabs>
        <w:autoSpaceDE w:val="0"/>
        <w:autoSpaceDN w:val="0"/>
        <w:adjustRightInd w:val="0"/>
        <w:spacing w:after="0" w:line="240" w:lineRule="auto"/>
        <w:ind w:firstLine="709"/>
        <w:jc w:val="center"/>
        <w:rPr>
          <w:rFonts w:ascii="Times New Roman" w:eastAsia="Calibri" w:hAnsi="Times New Roman" w:cs="Times New Roman"/>
          <w:snapToGrid w:val="0"/>
          <w:sz w:val="30"/>
          <w:szCs w:val="30"/>
        </w:rPr>
      </w:pPr>
      <w:r w:rsidRPr="005A0057">
        <w:rPr>
          <w:rFonts w:ascii="Times New Roman" w:eastAsia="Calibri" w:hAnsi="Times New Roman" w:cs="Times New Roman"/>
          <w:snapToGrid w:val="0"/>
          <w:sz w:val="30"/>
          <w:szCs w:val="30"/>
        </w:rPr>
        <w:t>Расчет по налогу на доходы</w:t>
      </w:r>
    </w:p>
    <w:p w14:paraId="6C3476D5" w14:textId="77777777" w:rsidR="00B70AF1" w:rsidRPr="005A0057" w:rsidRDefault="00B70AF1" w:rsidP="005B57C0">
      <w:pPr>
        <w:widowControl w:val="0"/>
        <w:tabs>
          <w:tab w:val="left" w:pos="4500"/>
        </w:tabs>
        <w:autoSpaceDE w:val="0"/>
        <w:autoSpaceDN w:val="0"/>
        <w:adjustRightInd w:val="0"/>
        <w:spacing w:after="0" w:line="240" w:lineRule="auto"/>
        <w:ind w:firstLine="709"/>
        <w:jc w:val="center"/>
        <w:rPr>
          <w:rFonts w:ascii="Times New Roman" w:eastAsia="Calibri" w:hAnsi="Times New Roman" w:cs="Times New Roman"/>
          <w:snapToGrid w:val="0"/>
          <w:sz w:val="30"/>
          <w:szCs w:val="30"/>
        </w:rPr>
      </w:pPr>
      <w:r w:rsidRPr="005A0057">
        <w:rPr>
          <w:rFonts w:ascii="Times New Roman" w:eastAsia="Calibri" w:hAnsi="Times New Roman" w:cs="Times New Roman"/>
          <w:snapToGrid w:val="0"/>
          <w:sz w:val="30"/>
          <w:szCs w:val="30"/>
        </w:rPr>
        <w:t>____________________________________________________________</w:t>
      </w:r>
    </w:p>
    <w:p w14:paraId="33BFB401" w14:textId="77777777" w:rsidR="00B70AF1" w:rsidRPr="005A0057" w:rsidRDefault="00B70AF1" w:rsidP="005B57C0">
      <w:pPr>
        <w:widowControl w:val="0"/>
        <w:tabs>
          <w:tab w:val="left" w:pos="4500"/>
        </w:tabs>
        <w:autoSpaceDE w:val="0"/>
        <w:autoSpaceDN w:val="0"/>
        <w:adjustRightInd w:val="0"/>
        <w:spacing w:after="0" w:line="240" w:lineRule="auto"/>
        <w:ind w:firstLine="709"/>
        <w:jc w:val="center"/>
        <w:rPr>
          <w:rFonts w:ascii="Times New Roman" w:eastAsia="Calibri" w:hAnsi="Times New Roman" w:cs="Times New Roman"/>
          <w:snapToGrid w:val="0"/>
          <w:sz w:val="28"/>
          <w:szCs w:val="28"/>
        </w:rPr>
      </w:pPr>
      <w:r w:rsidRPr="005A0057">
        <w:rPr>
          <w:rFonts w:ascii="Times New Roman" w:eastAsia="Calibri" w:hAnsi="Times New Roman" w:cs="Times New Roman"/>
          <w:snapToGrid w:val="0"/>
          <w:sz w:val="28"/>
          <w:szCs w:val="28"/>
        </w:rPr>
        <w:t>(наименование иностранной организации)</w:t>
      </w:r>
    </w:p>
    <w:p w14:paraId="5C69501F" w14:textId="77777777" w:rsidR="00B70AF1" w:rsidRPr="005A0057" w:rsidRDefault="00B70AF1" w:rsidP="005B57C0">
      <w:pPr>
        <w:widowControl w:val="0"/>
        <w:autoSpaceDE w:val="0"/>
        <w:autoSpaceDN w:val="0"/>
        <w:adjustRightInd w:val="0"/>
        <w:spacing w:after="0" w:line="240" w:lineRule="auto"/>
        <w:ind w:firstLine="709"/>
        <w:rPr>
          <w:rFonts w:ascii="Times New Roman" w:eastAsia="Calibri" w:hAnsi="Times New Roman" w:cs="Times New Roman"/>
          <w:sz w:val="27"/>
          <w:szCs w:val="27"/>
        </w:rPr>
      </w:pPr>
    </w:p>
    <w:tbl>
      <w:tblPr>
        <w:tblpPr w:leftFromText="180" w:rightFromText="180" w:vertAnchor="text" w:tblpY="1"/>
        <w:tblOverlap w:val="never"/>
        <w:tblW w:w="7904" w:type="dxa"/>
        <w:tblLook w:val="01E0" w:firstRow="1" w:lastRow="1" w:firstColumn="1" w:lastColumn="1" w:noHBand="0" w:noVBand="0"/>
      </w:tblPr>
      <w:tblGrid>
        <w:gridCol w:w="4163"/>
        <w:gridCol w:w="1893"/>
        <w:gridCol w:w="1848"/>
      </w:tblGrid>
      <w:tr w:rsidR="00B70AF1" w:rsidRPr="005A0057" w14:paraId="08A3C302" w14:textId="77777777" w:rsidTr="002140B9">
        <w:trPr>
          <w:trHeight w:val="591"/>
        </w:trPr>
        <w:tc>
          <w:tcPr>
            <w:tcW w:w="7904" w:type="dxa"/>
            <w:gridSpan w:val="3"/>
          </w:tcPr>
          <w:p w14:paraId="4F339339" w14:textId="77777777" w:rsidR="00B70AF1" w:rsidRPr="005A0057" w:rsidRDefault="00B70AF1" w:rsidP="002140B9">
            <w:pPr>
              <w:widowControl w:val="0"/>
              <w:autoSpaceDE w:val="0"/>
              <w:autoSpaceDN w:val="0"/>
              <w:adjustRightInd w:val="0"/>
              <w:spacing w:after="0" w:line="240" w:lineRule="auto"/>
              <w:ind w:right="128"/>
              <w:jc w:val="both"/>
              <w:rPr>
                <w:rFonts w:ascii="Times New Roman" w:eastAsia="Calibri" w:hAnsi="Times New Roman" w:cs="Times New Roman"/>
                <w:strike/>
                <w:sz w:val="30"/>
                <w:szCs w:val="30"/>
              </w:rPr>
            </w:pPr>
            <w:r w:rsidRPr="005A0057">
              <w:rPr>
                <w:rFonts w:ascii="Times New Roman" w:eastAsia="Times New Roman" w:hAnsi="Times New Roman" w:cs="Times New Roman"/>
                <w:noProof/>
                <w:sz w:val="30"/>
                <w:szCs w:val="24"/>
                <w:lang w:eastAsia="ru-RU"/>
              </w:rPr>
              <mc:AlternateContent>
                <mc:Choice Requires="wps">
                  <w:drawing>
                    <wp:anchor distT="0" distB="0" distL="114300" distR="114300" simplePos="0" relativeHeight="251661312" behindDoc="0" locked="0" layoutInCell="1" allowOverlap="1" wp14:anchorId="2E496681" wp14:editId="50EE3B94">
                      <wp:simplePos x="0" y="0"/>
                      <wp:positionH relativeFrom="column">
                        <wp:posOffset>4914900</wp:posOffset>
                      </wp:positionH>
                      <wp:positionV relativeFrom="paragraph">
                        <wp:posOffset>145415</wp:posOffset>
                      </wp:positionV>
                      <wp:extent cx="1976120" cy="228600"/>
                      <wp:effectExtent l="0" t="0" r="2413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B655B8D" id="Прямоугольник 4" o:spid="_x0000_s1026" style="position:absolute;margin-left:387pt;margin-top:11.45pt;width:155.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"/>
                  </w:pict>
                </mc:Fallback>
              </mc:AlternateContent>
            </w:r>
            <w:r w:rsidRPr="005A0057">
              <w:rPr>
                <w:rFonts w:ascii="Times New Roman" w:eastAsia="Calibri" w:hAnsi="Times New Roman" w:cs="Times New Roman"/>
                <w:sz w:val="30"/>
                <w:szCs w:val="30"/>
                <w:shd w:val="clear" w:color="auto" w:fill="FFFFFF"/>
              </w:rPr>
              <w:t>Учетный номер плательщика в стране регистрации или его аналог (при наличии)</w:t>
            </w:r>
          </w:p>
        </w:tc>
      </w:tr>
      <w:tr w:rsidR="00B70AF1" w:rsidRPr="005A0057" w14:paraId="78D2E7ED" w14:textId="77777777" w:rsidTr="002140B9">
        <w:tc>
          <w:tcPr>
            <w:tcW w:w="4163" w:type="dxa"/>
          </w:tcPr>
          <w:p w14:paraId="0D7CDA47" w14:textId="77777777" w:rsidR="00B70AF1" w:rsidRPr="005A0057" w:rsidRDefault="00B70AF1" w:rsidP="002140B9">
            <w:pPr>
              <w:widowControl w:val="0"/>
              <w:autoSpaceDE w:val="0"/>
              <w:autoSpaceDN w:val="0"/>
              <w:adjustRightInd w:val="0"/>
              <w:spacing w:after="0" w:line="240" w:lineRule="auto"/>
              <w:ind w:firstLine="709"/>
              <w:rPr>
                <w:rFonts w:ascii="Times New Roman" w:eastAsia="Calibri" w:hAnsi="Times New Roman" w:cs="Times New Roman"/>
                <w:sz w:val="27"/>
                <w:szCs w:val="27"/>
              </w:rPr>
            </w:pPr>
          </w:p>
        </w:tc>
        <w:tc>
          <w:tcPr>
            <w:tcW w:w="1893" w:type="dxa"/>
          </w:tcPr>
          <w:p w14:paraId="09CE9244" w14:textId="77777777" w:rsidR="00B70AF1" w:rsidRPr="005A0057" w:rsidRDefault="00B70AF1" w:rsidP="002140B9">
            <w:pPr>
              <w:widowControl w:val="0"/>
              <w:autoSpaceDE w:val="0"/>
              <w:autoSpaceDN w:val="0"/>
              <w:adjustRightInd w:val="0"/>
              <w:spacing w:after="0" w:line="240" w:lineRule="auto"/>
              <w:ind w:firstLine="709"/>
              <w:rPr>
                <w:rFonts w:ascii="Times New Roman" w:eastAsia="Calibri" w:hAnsi="Times New Roman" w:cs="Times New Roman"/>
                <w:sz w:val="27"/>
                <w:szCs w:val="27"/>
              </w:rPr>
            </w:pPr>
          </w:p>
        </w:tc>
        <w:tc>
          <w:tcPr>
            <w:tcW w:w="1848" w:type="dxa"/>
          </w:tcPr>
          <w:p w14:paraId="54CDDE38" w14:textId="77777777" w:rsidR="00B70AF1" w:rsidRPr="005A0057" w:rsidRDefault="00B70AF1" w:rsidP="002140B9">
            <w:pPr>
              <w:widowControl w:val="0"/>
              <w:autoSpaceDE w:val="0"/>
              <w:autoSpaceDN w:val="0"/>
              <w:adjustRightInd w:val="0"/>
              <w:spacing w:after="0" w:line="240" w:lineRule="auto"/>
              <w:ind w:firstLine="709"/>
              <w:rPr>
                <w:rFonts w:ascii="Times New Roman" w:eastAsia="Calibri" w:hAnsi="Times New Roman" w:cs="Times New Roman"/>
                <w:sz w:val="27"/>
                <w:szCs w:val="27"/>
              </w:rPr>
            </w:pPr>
          </w:p>
        </w:tc>
      </w:tr>
      <w:tr w:rsidR="00B70AF1" w:rsidRPr="005A0057" w14:paraId="6F199284" w14:textId="77777777" w:rsidTr="002140B9">
        <w:tc>
          <w:tcPr>
            <w:tcW w:w="4163" w:type="dxa"/>
            <w:tcBorders>
              <w:bottom w:val="single" w:sz="4" w:space="0" w:color="auto"/>
            </w:tcBorders>
          </w:tcPr>
          <w:p w14:paraId="4E186A47" w14:textId="77777777" w:rsidR="00B70AF1" w:rsidRPr="005A0057" w:rsidRDefault="00B70AF1" w:rsidP="002140B9">
            <w:pPr>
              <w:widowControl w:val="0"/>
              <w:autoSpaceDE w:val="0"/>
              <w:autoSpaceDN w:val="0"/>
              <w:adjustRightInd w:val="0"/>
              <w:spacing w:after="0" w:line="240" w:lineRule="auto"/>
              <w:ind w:firstLine="709"/>
              <w:rPr>
                <w:rFonts w:ascii="Times New Roman" w:eastAsia="Calibri" w:hAnsi="Times New Roman" w:cs="Times New Roman"/>
                <w:sz w:val="27"/>
                <w:szCs w:val="27"/>
              </w:rPr>
            </w:pPr>
          </w:p>
        </w:tc>
        <w:tc>
          <w:tcPr>
            <w:tcW w:w="1893" w:type="dxa"/>
            <w:tcBorders>
              <w:bottom w:val="single" w:sz="4" w:space="0" w:color="auto"/>
            </w:tcBorders>
          </w:tcPr>
          <w:p w14:paraId="19B21750" w14:textId="77777777" w:rsidR="00B70AF1" w:rsidRPr="005A0057" w:rsidRDefault="00B70AF1" w:rsidP="002140B9">
            <w:pPr>
              <w:widowControl w:val="0"/>
              <w:autoSpaceDE w:val="0"/>
              <w:autoSpaceDN w:val="0"/>
              <w:adjustRightInd w:val="0"/>
              <w:spacing w:after="0" w:line="240" w:lineRule="auto"/>
              <w:ind w:firstLine="709"/>
              <w:rPr>
                <w:rFonts w:ascii="Times New Roman" w:eastAsia="Calibri" w:hAnsi="Times New Roman" w:cs="Times New Roman"/>
                <w:sz w:val="27"/>
                <w:szCs w:val="27"/>
              </w:rPr>
            </w:pPr>
          </w:p>
        </w:tc>
        <w:tc>
          <w:tcPr>
            <w:tcW w:w="1848" w:type="dxa"/>
          </w:tcPr>
          <w:p w14:paraId="603512A8" w14:textId="77777777" w:rsidR="00B70AF1" w:rsidRPr="005A0057" w:rsidRDefault="00B70AF1" w:rsidP="002140B9">
            <w:pPr>
              <w:widowControl w:val="0"/>
              <w:autoSpaceDE w:val="0"/>
              <w:autoSpaceDN w:val="0"/>
              <w:adjustRightInd w:val="0"/>
              <w:spacing w:after="0" w:line="240" w:lineRule="auto"/>
              <w:rPr>
                <w:rFonts w:ascii="Times New Roman" w:eastAsia="Calibri" w:hAnsi="Times New Roman" w:cs="Times New Roman"/>
                <w:sz w:val="30"/>
                <w:szCs w:val="30"/>
              </w:rPr>
            </w:pPr>
            <w:r w:rsidRPr="005A0057">
              <w:rPr>
                <w:rFonts w:ascii="Times New Roman" w:eastAsia="Times New Roman" w:hAnsi="Times New Roman" w:cs="Times New Roman"/>
                <w:noProof/>
                <w:sz w:val="30"/>
                <w:szCs w:val="24"/>
                <w:lang w:eastAsia="ru-RU"/>
              </w:rPr>
              <mc:AlternateContent>
                <mc:Choice Requires="wps">
                  <w:drawing>
                    <wp:anchor distT="0" distB="0" distL="114300" distR="114300" simplePos="0" relativeHeight="251662336" behindDoc="0" locked="0" layoutInCell="1" allowOverlap="1" wp14:anchorId="5E707900" wp14:editId="1BDEE5D8">
                      <wp:simplePos x="0" y="0"/>
                      <wp:positionH relativeFrom="column">
                        <wp:posOffset>1069340</wp:posOffset>
                      </wp:positionH>
                      <wp:positionV relativeFrom="paragraph">
                        <wp:posOffset>-1905</wp:posOffset>
                      </wp:positionV>
                      <wp:extent cx="1976120" cy="228600"/>
                      <wp:effectExtent l="0" t="0" r="2413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2B13601" id="Прямоугольник 3" o:spid="_x0000_s1026" style="position:absolute;margin-left:84.2pt;margin-top:-.15pt;width:155.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"/>
                  </w:pict>
                </mc:Fallback>
              </mc:AlternateContent>
            </w:r>
            <w:r w:rsidRPr="005A0057">
              <w:rPr>
                <w:rFonts w:ascii="Times New Roman" w:eastAsia="Calibri" w:hAnsi="Times New Roman" w:cs="Times New Roman"/>
                <w:sz w:val="30"/>
                <w:szCs w:val="30"/>
              </w:rPr>
              <w:t>Код страны</w:t>
            </w:r>
          </w:p>
        </w:tc>
      </w:tr>
      <w:tr w:rsidR="00B70AF1" w:rsidRPr="005A0057" w14:paraId="1F372C6B" w14:textId="77777777" w:rsidTr="002140B9">
        <w:tc>
          <w:tcPr>
            <w:tcW w:w="6056" w:type="dxa"/>
            <w:gridSpan w:val="2"/>
            <w:tcBorders>
              <w:top w:val="single" w:sz="4" w:space="0" w:color="auto"/>
            </w:tcBorders>
          </w:tcPr>
          <w:p w14:paraId="4316C9D7" w14:textId="77777777" w:rsidR="00B70AF1" w:rsidRPr="005A0057" w:rsidRDefault="00B70AF1" w:rsidP="002140B9">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5A0057">
              <w:rPr>
                <w:rFonts w:ascii="Times New Roman" w:eastAsia="Calibri" w:hAnsi="Times New Roman" w:cs="Times New Roman"/>
                <w:iCs/>
                <w:sz w:val="28"/>
                <w:szCs w:val="28"/>
              </w:rPr>
              <w:t>(юридический адрес иностранной организации в стране регистрации)</w:t>
            </w:r>
          </w:p>
        </w:tc>
        <w:tc>
          <w:tcPr>
            <w:tcW w:w="1848" w:type="dxa"/>
          </w:tcPr>
          <w:p w14:paraId="5C4A088F" w14:textId="77777777" w:rsidR="00B70AF1" w:rsidRPr="005A0057" w:rsidRDefault="00B70AF1" w:rsidP="002140B9">
            <w:pPr>
              <w:widowControl w:val="0"/>
              <w:autoSpaceDE w:val="0"/>
              <w:autoSpaceDN w:val="0"/>
              <w:adjustRightInd w:val="0"/>
              <w:spacing w:after="0" w:line="240" w:lineRule="auto"/>
              <w:ind w:firstLine="709"/>
              <w:rPr>
                <w:rFonts w:ascii="Times New Roman" w:eastAsia="Calibri" w:hAnsi="Times New Roman" w:cs="Times New Roman"/>
                <w:sz w:val="27"/>
                <w:szCs w:val="27"/>
              </w:rPr>
            </w:pPr>
          </w:p>
        </w:tc>
      </w:tr>
    </w:tbl>
    <w:p w14:paraId="6A3FB784" w14:textId="6607F718" w:rsidR="006A1B0E" w:rsidRPr="005A0057" w:rsidRDefault="002140B9" w:rsidP="006A1B0E">
      <w:pPr>
        <w:spacing w:after="0" w:line="360" w:lineRule="auto"/>
        <w:ind w:right="-315"/>
        <w:rPr>
          <w:rFonts w:ascii="Times New Roman" w:eastAsia="Calibri" w:hAnsi="Times New Roman" w:cs="Times New Roman"/>
          <w:sz w:val="30"/>
          <w:szCs w:val="30"/>
        </w:rPr>
      </w:pPr>
      <w:r w:rsidRPr="005A0057">
        <w:rPr>
          <w:rFonts w:ascii="Times New Roman" w:eastAsia="Calibri" w:hAnsi="Times New Roman" w:cs="Times New Roman"/>
          <w:sz w:val="30"/>
          <w:szCs w:val="30"/>
        </w:rPr>
        <w:br w:type="textWrapping" w:clear="all"/>
      </w:r>
    </w:p>
    <w:tbl>
      <w:tblPr>
        <w:tblStyle w:val="1"/>
        <w:tblW w:w="14312" w:type="dxa"/>
        <w:tblLook w:val="04A0" w:firstRow="1" w:lastRow="0" w:firstColumn="1" w:lastColumn="0" w:noHBand="0" w:noVBand="1"/>
      </w:tblPr>
      <w:tblGrid>
        <w:gridCol w:w="12611"/>
        <w:gridCol w:w="1701"/>
      </w:tblGrid>
      <w:tr w:rsidR="002140B9" w:rsidRPr="005A0057" w14:paraId="11AC1152" w14:textId="77777777" w:rsidTr="004A2BA0">
        <w:tc>
          <w:tcPr>
            <w:tcW w:w="12611" w:type="dxa"/>
            <w:vAlign w:val="center"/>
          </w:tcPr>
          <w:p w14:paraId="770BA6EC" w14:textId="3398F56E" w:rsidR="002140B9" w:rsidRPr="005A0057" w:rsidRDefault="002140B9" w:rsidP="002140B9">
            <w:pPr>
              <w:jc w:val="center"/>
              <w:rPr>
                <w:sz w:val="27"/>
                <w:szCs w:val="27"/>
              </w:rPr>
            </w:pPr>
            <w:r w:rsidRPr="005A0057">
              <w:rPr>
                <w:sz w:val="27"/>
                <w:szCs w:val="27"/>
              </w:rPr>
              <w:t>Признак плательщика налога на доходы</w:t>
            </w:r>
          </w:p>
        </w:tc>
        <w:tc>
          <w:tcPr>
            <w:tcW w:w="1701" w:type="dxa"/>
            <w:vAlign w:val="center"/>
          </w:tcPr>
          <w:p w14:paraId="150F93F6" w14:textId="731EB110" w:rsidR="002140B9" w:rsidRPr="005A0057" w:rsidRDefault="002140B9" w:rsidP="002140B9">
            <w:pPr>
              <w:jc w:val="both"/>
              <w:rPr>
                <w:sz w:val="27"/>
                <w:szCs w:val="27"/>
              </w:rPr>
            </w:pPr>
            <w:r w:rsidRPr="005A0057">
              <w:rPr>
                <w:sz w:val="27"/>
                <w:szCs w:val="27"/>
              </w:rPr>
              <w:t xml:space="preserve">Пометить </w:t>
            </w:r>
            <w:r w:rsidRPr="005A0057">
              <w:rPr>
                <w:sz w:val="27"/>
                <w:szCs w:val="27"/>
                <w:lang w:val="be-BY"/>
              </w:rPr>
              <w:t>X</w:t>
            </w:r>
            <w:r w:rsidR="004A2BA0" w:rsidRPr="005A0057">
              <w:rPr>
                <w:sz w:val="27"/>
                <w:szCs w:val="27"/>
              </w:rPr>
              <w:t xml:space="preserve"> </w:t>
            </w:r>
            <w:r w:rsidR="004A2BA0" w:rsidRPr="005A0057">
              <w:rPr>
                <w:sz w:val="27"/>
                <w:szCs w:val="27"/>
                <w:lang w:val="be-BY"/>
              </w:rPr>
              <w:t>или указать значение показателя</w:t>
            </w:r>
          </w:p>
        </w:tc>
      </w:tr>
      <w:tr w:rsidR="002140B9" w:rsidRPr="005A0057" w14:paraId="508C57C2" w14:textId="77777777" w:rsidTr="002140B9">
        <w:tc>
          <w:tcPr>
            <w:tcW w:w="12611" w:type="dxa"/>
          </w:tcPr>
          <w:p w14:paraId="11213F2C" w14:textId="77777777" w:rsidR="002140B9" w:rsidRPr="005A0057" w:rsidRDefault="002140B9" w:rsidP="002140B9">
            <w:pPr>
              <w:jc w:val="both"/>
              <w:rPr>
                <w:sz w:val="27"/>
                <w:szCs w:val="27"/>
              </w:rPr>
            </w:pPr>
            <w:r w:rsidRPr="005A0057">
              <w:rPr>
                <w:sz w:val="27"/>
                <w:szCs w:val="27"/>
              </w:rPr>
              <w:t>«М</w:t>
            </w:r>
            <w:r w:rsidRPr="005A0057">
              <w:rPr>
                <w:iCs/>
                <w:sz w:val="27"/>
                <w:szCs w:val="27"/>
                <w:shd w:val="clear" w:color="auto" w:fill="FFFFFF"/>
              </w:rPr>
              <w:t>еждународная организация, участниками которой являются Республика Беларусь, Правительство Республики Беларусь, а также государственные органы или организации Республики Беларусь</w:t>
            </w:r>
          </w:p>
        </w:tc>
        <w:tc>
          <w:tcPr>
            <w:tcW w:w="1701" w:type="dxa"/>
          </w:tcPr>
          <w:p w14:paraId="4381404B" w14:textId="77777777" w:rsidR="002140B9" w:rsidRPr="005A0057" w:rsidRDefault="002140B9" w:rsidP="002140B9">
            <w:pPr>
              <w:jc w:val="both"/>
              <w:rPr>
                <w:sz w:val="27"/>
                <w:szCs w:val="27"/>
              </w:rPr>
            </w:pPr>
          </w:p>
        </w:tc>
      </w:tr>
      <w:tr w:rsidR="002140B9" w:rsidRPr="005A0057" w14:paraId="79C4F0DA" w14:textId="77777777" w:rsidTr="002140B9">
        <w:tc>
          <w:tcPr>
            <w:tcW w:w="12611" w:type="dxa"/>
          </w:tcPr>
          <w:p w14:paraId="330F9780" w14:textId="5EE40623" w:rsidR="002140B9" w:rsidRPr="005A0057" w:rsidRDefault="002140B9" w:rsidP="002140B9">
            <w:pPr>
              <w:jc w:val="both"/>
              <w:rPr>
                <w:sz w:val="27"/>
                <w:szCs w:val="27"/>
              </w:rPr>
            </w:pPr>
            <w:r w:rsidRPr="005A0057">
              <w:rPr>
                <w:iCs/>
                <w:sz w:val="27"/>
                <w:szCs w:val="27"/>
                <w:shd w:val="clear" w:color="auto" w:fill="FFFFFF"/>
              </w:rPr>
              <w:t>Иностранная организация, у которой суммы налога, не отраженные в налоговой декларации (расчете) по налогу на доходы в связи с применением льготы по доходу фактического владельца, не превышают 40 000 белорусских рублей в совокупности за налоговые периоды текущего календарного года</w:t>
            </w:r>
          </w:p>
        </w:tc>
        <w:tc>
          <w:tcPr>
            <w:tcW w:w="1701" w:type="dxa"/>
          </w:tcPr>
          <w:p w14:paraId="7833E429" w14:textId="77777777" w:rsidR="002140B9" w:rsidRPr="005A0057" w:rsidRDefault="002140B9" w:rsidP="002140B9">
            <w:pPr>
              <w:jc w:val="both"/>
              <w:rPr>
                <w:sz w:val="27"/>
                <w:szCs w:val="27"/>
              </w:rPr>
            </w:pPr>
          </w:p>
        </w:tc>
      </w:tr>
      <w:tr w:rsidR="002140B9" w:rsidRPr="005A0057" w14:paraId="18BB748C" w14:textId="77777777" w:rsidTr="002140B9">
        <w:tc>
          <w:tcPr>
            <w:tcW w:w="12611" w:type="dxa"/>
          </w:tcPr>
          <w:p w14:paraId="1358D40F" w14:textId="77777777" w:rsidR="002140B9" w:rsidRPr="005A0057" w:rsidRDefault="002140B9" w:rsidP="002140B9">
            <w:pPr>
              <w:jc w:val="both"/>
              <w:rPr>
                <w:sz w:val="27"/>
                <w:szCs w:val="27"/>
              </w:rPr>
            </w:pPr>
            <w:r w:rsidRPr="005A0057">
              <w:rPr>
                <w:iCs/>
                <w:sz w:val="27"/>
                <w:szCs w:val="27"/>
                <w:shd w:val="clear" w:color="auto" w:fill="FFFFFF"/>
              </w:rPr>
              <w:lastRenderedPageBreak/>
              <w:t>Орган государственного управления и (или) государственная организация иностранного государства, которым предоставлено освобождение от уплаты налога на доходы в виде дивидендов и (или) от долговых обязательств в соответствии с положениями международных договоров Республики Беларусь по вопросам налогообложения</w:t>
            </w:r>
          </w:p>
        </w:tc>
        <w:tc>
          <w:tcPr>
            <w:tcW w:w="1701" w:type="dxa"/>
          </w:tcPr>
          <w:p w14:paraId="51CBF67A" w14:textId="77777777" w:rsidR="002140B9" w:rsidRPr="005A0057" w:rsidRDefault="002140B9" w:rsidP="002140B9">
            <w:pPr>
              <w:jc w:val="both"/>
              <w:rPr>
                <w:sz w:val="27"/>
                <w:szCs w:val="27"/>
              </w:rPr>
            </w:pPr>
          </w:p>
        </w:tc>
      </w:tr>
      <w:tr w:rsidR="002140B9" w:rsidRPr="005A0057" w14:paraId="5C8D34F9" w14:textId="77777777" w:rsidTr="002140B9">
        <w:tc>
          <w:tcPr>
            <w:tcW w:w="12611" w:type="dxa"/>
          </w:tcPr>
          <w:p w14:paraId="6A72EA9C" w14:textId="77777777" w:rsidR="002140B9" w:rsidRPr="005A0057" w:rsidRDefault="002140B9" w:rsidP="002140B9">
            <w:pPr>
              <w:jc w:val="both"/>
              <w:rPr>
                <w:sz w:val="27"/>
                <w:szCs w:val="27"/>
              </w:rPr>
            </w:pPr>
            <w:r w:rsidRPr="005A0057">
              <w:rPr>
                <w:iCs/>
                <w:sz w:val="27"/>
                <w:szCs w:val="27"/>
                <w:shd w:val="clear" w:color="auto" w:fill="FFFFFF"/>
              </w:rPr>
              <w:t>Иностранная организация, в которой прямо участвует Республика Беларусь (в лице уполномоченных органов или организаций), если доля такого участия составляет не менее 50 процентов</w:t>
            </w:r>
          </w:p>
        </w:tc>
        <w:tc>
          <w:tcPr>
            <w:tcW w:w="1701" w:type="dxa"/>
          </w:tcPr>
          <w:p w14:paraId="559F5503" w14:textId="77777777" w:rsidR="002140B9" w:rsidRPr="005A0057" w:rsidRDefault="002140B9" w:rsidP="002140B9">
            <w:pPr>
              <w:jc w:val="both"/>
              <w:rPr>
                <w:sz w:val="27"/>
                <w:szCs w:val="27"/>
              </w:rPr>
            </w:pPr>
          </w:p>
        </w:tc>
      </w:tr>
      <w:tr w:rsidR="002140B9" w:rsidRPr="005A0057" w14:paraId="2A00844F" w14:textId="77777777" w:rsidTr="002140B9">
        <w:tc>
          <w:tcPr>
            <w:tcW w:w="12611" w:type="dxa"/>
          </w:tcPr>
          <w:p w14:paraId="303608FA" w14:textId="75D50F12" w:rsidR="002140B9" w:rsidRPr="005A0057" w:rsidRDefault="002140B9" w:rsidP="002140B9">
            <w:pPr>
              <w:jc w:val="both"/>
              <w:rPr>
                <w:sz w:val="27"/>
                <w:szCs w:val="27"/>
              </w:rPr>
            </w:pPr>
            <w:r w:rsidRPr="005A0057">
              <w:rPr>
                <w:iCs/>
                <w:sz w:val="27"/>
                <w:szCs w:val="27"/>
                <w:shd w:val="clear" w:color="auto" w:fill="FFFFFF"/>
              </w:rPr>
              <w:t>Иностранная организация, которой начисляются (выплачиваются) доходы от долговых обязательств по кредитам, займам, выданным под гарантии Правительства Республики Беларусь</w:t>
            </w:r>
          </w:p>
        </w:tc>
        <w:tc>
          <w:tcPr>
            <w:tcW w:w="1701" w:type="dxa"/>
          </w:tcPr>
          <w:p w14:paraId="24033477" w14:textId="77777777" w:rsidR="002140B9" w:rsidRPr="005A0057" w:rsidRDefault="002140B9" w:rsidP="002140B9">
            <w:pPr>
              <w:jc w:val="both"/>
              <w:rPr>
                <w:sz w:val="27"/>
                <w:szCs w:val="27"/>
              </w:rPr>
            </w:pPr>
          </w:p>
        </w:tc>
      </w:tr>
      <w:tr w:rsidR="002140B9" w:rsidRPr="005A0057" w14:paraId="21327302" w14:textId="77777777" w:rsidTr="002140B9">
        <w:tc>
          <w:tcPr>
            <w:tcW w:w="12611" w:type="dxa"/>
          </w:tcPr>
          <w:p w14:paraId="70E0A4AF" w14:textId="77777777" w:rsidR="002140B9" w:rsidRPr="005A0057" w:rsidRDefault="002140B9" w:rsidP="002140B9">
            <w:pPr>
              <w:autoSpaceDE w:val="0"/>
              <w:autoSpaceDN w:val="0"/>
              <w:adjustRightInd w:val="0"/>
              <w:rPr>
                <w:sz w:val="27"/>
                <w:szCs w:val="27"/>
              </w:rPr>
            </w:pPr>
            <w:r w:rsidRPr="005A0057">
              <w:rPr>
                <w:sz w:val="27"/>
                <w:szCs w:val="27"/>
              </w:rPr>
              <w:t>Центральный (национальный) банк иностранного государства</w:t>
            </w:r>
          </w:p>
        </w:tc>
        <w:tc>
          <w:tcPr>
            <w:tcW w:w="1701" w:type="dxa"/>
          </w:tcPr>
          <w:p w14:paraId="751AD38B" w14:textId="77777777" w:rsidR="002140B9" w:rsidRPr="005A0057" w:rsidRDefault="002140B9" w:rsidP="002140B9">
            <w:pPr>
              <w:jc w:val="both"/>
              <w:rPr>
                <w:sz w:val="27"/>
                <w:szCs w:val="27"/>
              </w:rPr>
            </w:pPr>
          </w:p>
        </w:tc>
      </w:tr>
      <w:tr w:rsidR="002140B9" w:rsidRPr="005A0057" w14:paraId="35089078" w14:textId="77777777" w:rsidTr="002140B9">
        <w:tc>
          <w:tcPr>
            <w:tcW w:w="12611" w:type="dxa"/>
          </w:tcPr>
          <w:p w14:paraId="2772E2C7" w14:textId="77777777" w:rsidR="002140B9" w:rsidRPr="005A0057" w:rsidRDefault="002140B9" w:rsidP="002140B9">
            <w:pPr>
              <w:autoSpaceDE w:val="0"/>
              <w:autoSpaceDN w:val="0"/>
              <w:adjustRightInd w:val="0"/>
              <w:rPr>
                <w:sz w:val="27"/>
                <w:szCs w:val="27"/>
              </w:rPr>
            </w:pPr>
            <w:r w:rsidRPr="005A0057">
              <w:rPr>
                <w:sz w:val="27"/>
                <w:szCs w:val="27"/>
              </w:rPr>
              <w:t>Орган государственного управления и (или) местный орган власти иностранного государства</w:t>
            </w:r>
          </w:p>
        </w:tc>
        <w:tc>
          <w:tcPr>
            <w:tcW w:w="1701" w:type="dxa"/>
          </w:tcPr>
          <w:p w14:paraId="7D72B7F8" w14:textId="77777777" w:rsidR="002140B9" w:rsidRPr="005A0057" w:rsidRDefault="002140B9" w:rsidP="002140B9">
            <w:pPr>
              <w:jc w:val="both"/>
              <w:rPr>
                <w:sz w:val="27"/>
                <w:szCs w:val="27"/>
              </w:rPr>
            </w:pPr>
          </w:p>
        </w:tc>
      </w:tr>
      <w:tr w:rsidR="002140B9" w:rsidRPr="005A0057" w14:paraId="4787279B" w14:textId="77777777" w:rsidTr="002140B9">
        <w:tc>
          <w:tcPr>
            <w:tcW w:w="12611" w:type="dxa"/>
          </w:tcPr>
          <w:p w14:paraId="249B0A50" w14:textId="71602C87" w:rsidR="002140B9" w:rsidRPr="005A0057" w:rsidRDefault="002140B9" w:rsidP="00210157">
            <w:pPr>
              <w:jc w:val="both"/>
              <w:rPr>
                <w:sz w:val="27"/>
                <w:szCs w:val="27"/>
              </w:rPr>
            </w:pPr>
            <w:r w:rsidRPr="005A0057">
              <w:rPr>
                <w:sz w:val="27"/>
                <w:szCs w:val="27"/>
              </w:rPr>
              <w:t>Иностранная организация, состоящая на учете в налоговом органе в соответствии с подпунктом 1.7 пункта</w:t>
            </w:r>
            <w:r w:rsidR="00210157" w:rsidRPr="005A0057">
              <w:rPr>
                <w:sz w:val="27"/>
                <w:szCs w:val="27"/>
              </w:rPr>
              <w:t> </w:t>
            </w:r>
            <w:r w:rsidRPr="005A0057">
              <w:rPr>
                <w:sz w:val="27"/>
                <w:szCs w:val="27"/>
              </w:rPr>
              <w:t>1 статьи 70 Налогового кодекса Республики Беларусь</w:t>
            </w:r>
          </w:p>
        </w:tc>
        <w:tc>
          <w:tcPr>
            <w:tcW w:w="1701" w:type="dxa"/>
          </w:tcPr>
          <w:p w14:paraId="6AE753CF" w14:textId="77777777" w:rsidR="002140B9" w:rsidRPr="005A0057" w:rsidRDefault="002140B9" w:rsidP="002140B9">
            <w:pPr>
              <w:jc w:val="both"/>
              <w:rPr>
                <w:sz w:val="27"/>
                <w:szCs w:val="27"/>
              </w:rPr>
            </w:pPr>
          </w:p>
        </w:tc>
      </w:tr>
      <w:tr w:rsidR="004A2BA0" w:rsidRPr="005A0057" w14:paraId="0B1FF3C5" w14:textId="77777777" w:rsidTr="002140B9">
        <w:tc>
          <w:tcPr>
            <w:tcW w:w="12611" w:type="dxa"/>
          </w:tcPr>
          <w:p w14:paraId="35083220" w14:textId="51554E0D" w:rsidR="004A2BA0" w:rsidRPr="005A0057" w:rsidRDefault="004A2BA0" w:rsidP="00210157">
            <w:pPr>
              <w:jc w:val="both"/>
              <w:rPr>
                <w:sz w:val="27"/>
                <w:szCs w:val="27"/>
              </w:rPr>
            </w:pPr>
            <w:r w:rsidRPr="005A0057">
              <w:rPr>
                <w:sz w:val="27"/>
                <w:szCs w:val="27"/>
              </w:rPr>
              <w:t>ОКЭД</w:t>
            </w:r>
            <w:r w:rsidRPr="005A0057">
              <w:rPr>
                <w:sz w:val="27"/>
                <w:szCs w:val="27"/>
                <w:vertAlign w:val="superscript"/>
              </w:rPr>
              <w:t>4</w:t>
            </w:r>
          </w:p>
        </w:tc>
        <w:tc>
          <w:tcPr>
            <w:tcW w:w="1701" w:type="dxa"/>
          </w:tcPr>
          <w:p w14:paraId="1677C07B" w14:textId="77777777" w:rsidR="004A2BA0" w:rsidRPr="005A0057" w:rsidRDefault="004A2BA0" w:rsidP="002140B9">
            <w:pPr>
              <w:jc w:val="both"/>
              <w:rPr>
                <w:sz w:val="27"/>
                <w:szCs w:val="27"/>
              </w:rPr>
            </w:pPr>
          </w:p>
        </w:tc>
      </w:tr>
    </w:tbl>
    <w:p w14:paraId="6A3FF6FC" w14:textId="77777777" w:rsidR="002140B9" w:rsidRPr="005A0057" w:rsidRDefault="002140B9" w:rsidP="006A1B0E">
      <w:pPr>
        <w:spacing w:after="0" w:line="360" w:lineRule="auto"/>
        <w:ind w:right="-315"/>
        <w:rPr>
          <w:rFonts w:ascii="Times New Roman" w:eastAsia="Calibri" w:hAnsi="Times New Roman" w:cs="Times New Roman"/>
          <w:sz w:val="30"/>
          <w:szCs w:val="30"/>
        </w:rPr>
      </w:pPr>
    </w:p>
    <w:p w14:paraId="0EDA761A" w14:textId="77777777" w:rsidR="006A1B0E" w:rsidRPr="005A0057" w:rsidRDefault="006A1B0E" w:rsidP="005B57C0">
      <w:pPr>
        <w:spacing w:after="0" w:line="240" w:lineRule="auto"/>
        <w:ind w:right="-315" w:firstLine="709"/>
        <w:jc w:val="right"/>
        <w:rPr>
          <w:rFonts w:ascii="Times New Roman" w:eastAsia="Calibri" w:hAnsi="Times New Roman" w:cs="Times New Roman"/>
          <w:sz w:val="30"/>
          <w:szCs w:val="30"/>
        </w:rPr>
      </w:pPr>
      <w:r w:rsidRPr="005A0057">
        <w:rPr>
          <w:rFonts w:ascii="Times New Roman" w:eastAsia="Calibri" w:hAnsi="Times New Roman" w:cs="Times New Roman"/>
          <w:sz w:val="30"/>
          <w:szCs w:val="30"/>
        </w:rPr>
        <w:br w:type="page"/>
      </w:r>
    </w:p>
    <w:p w14:paraId="7496BD01" w14:textId="341B1AA8" w:rsidR="00B70AF1" w:rsidRPr="005A0057" w:rsidRDefault="00B70AF1" w:rsidP="005B57C0">
      <w:pPr>
        <w:spacing w:after="0" w:line="240" w:lineRule="auto"/>
        <w:ind w:right="-315" w:firstLine="709"/>
        <w:jc w:val="right"/>
        <w:rPr>
          <w:rFonts w:ascii="Times New Roman" w:eastAsia="Calibri" w:hAnsi="Times New Roman" w:cs="Times New Roman"/>
          <w:sz w:val="30"/>
          <w:szCs w:val="30"/>
        </w:rPr>
      </w:pPr>
      <w:r w:rsidRPr="005A0057">
        <w:rPr>
          <w:rFonts w:ascii="Times New Roman" w:eastAsia="Calibri" w:hAnsi="Times New Roman" w:cs="Times New Roman"/>
          <w:sz w:val="30"/>
          <w:szCs w:val="30"/>
        </w:rPr>
        <w:lastRenderedPageBreak/>
        <w:t>руб.</w:t>
      </w:r>
    </w:p>
    <w:tbl>
      <w:tblPr>
        <w:tblW w:w="15208" w:type="dxa"/>
        <w:tblLayout w:type="fixed"/>
        <w:tblLook w:val="0000" w:firstRow="0" w:lastRow="0" w:firstColumn="0" w:lastColumn="0" w:noHBand="0" w:noVBand="0"/>
      </w:tblPr>
      <w:tblGrid>
        <w:gridCol w:w="343"/>
        <w:gridCol w:w="703"/>
        <w:gridCol w:w="703"/>
        <w:gridCol w:w="1144"/>
        <w:gridCol w:w="703"/>
        <w:gridCol w:w="1138"/>
        <w:gridCol w:w="1396"/>
        <w:gridCol w:w="1214"/>
        <w:gridCol w:w="1013"/>
        <w:gridCol w:w="1177"/>
        <w:gridCol w:w="934"/>
        <w:gridCol w:w="1226"/>
        <w:gridCol w:w="1436"/>
        <w:gridCol w:w="721"/>
        <w:gridCol w:w="1357"/>
      </w:tblGrid>
      <w:tr w:rsidR="00B70AF1" w:rsidRPr="005A0057" w14:paraId="67918DE9" w14:textId="77777777" w:rsidTr="00932169">
        <w:trPr>
          <w:trHeight w:val="469"/>
        </w:trPr>
        <w:tc>
          <w:tcPr>
            <w:tcW w:w="113" w:type="pct"/>
            <w:vMerge w:val="restart"/>
            <w:tcBorders>
              <w:top w:val="single" w:sz="4" w:space="0" w:color="auto"/>
              <w:left w:val="single" w:sz="4" w:space="0" w:color="auto"/>
              <w:right w:val="single" w:sz="4" w:space="0" w:color="auto"/>
            </w:tcBorders>
            <w:vAlign w:val="center"/>
          </w:tcPr>
          <w:p w14:paraId="55DDC839"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№п/п</w:t>
            </w:r>
          </w:p>
        </w:tc>
        <w:tc>
          <w:tcPr>
            <w:tcW w:w="231" w:type="pct"/>
            <w:vMerge w:val="restart"/>
            <w:tcBorders>
              <w:top w:val="single" w:sz="4" w:space="0" w:color="auto"/>
              <w:left w:val="single" w:sz="4" w:space="0" w:color="auto"/>
              <w:right w:val="single" w:sz="4" w:space="0" w:color="auto"/>
            </w:tcBorders>
            <w:vAlign w:val="center"/>
          </w:tcPr>
          <w:p w14:paraId="38570C19"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Вид дохода</w:t>
            </w:r>
          </w:p>
        </w:tc>
        <w:tc>
          <w:tcPr>
            <w:tcW w:w="231" w:type="pct"/>
            <w:vMerge w:val="restart"/>
            <w:tcBorders>
              <w:top w:val="single" w:sz="4" w:space="0" w:color="auto"/>
              <w:left w:val="single" w:sz="4" w:space="0" w:color="auto"/>
              <w:right w:val="single" w:sz="4" w:space="0" w:color="auto"/>
            </w:tcBorders>
            <w:tcMar>
              <w:left w:w="28" w:type="dxa"/>
              <w:right w:w="28" w:type="dxa"/>
            </w:tcMar>
            <w:vAlign w:val="center"/>
          </w:tcPr>
          <w:p w14:paraId="7E77E94E"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Код вида дохода</w:t>
            </w:r>
          </w:p>
        </w:tc>
        <w:tc>
          <w:tcPr>
            <w:tcW w:w="376" w:type="pct"/>
            <w:vMerge w:val="restart"/>
            <w:tcBorders>
              <w:top w:val="single" w:sz="4" w:space="0" w:color="auto"/>
              <w:left w:val="single" w:sz="4" w:space="0" w:color="auto"/>
              <w:right w:val="single" w:sz="4" w:space="0" w:color="auto"/>
            </w:tcBorders>
            <w:tcMar>
              <w:left w:w="28" w:type="dxa"/>
              <w:right w:w="28" w:type="dxa"/>
            </w:tcMar>
            <w:vAlign w:val="center"/>
          </w:tcPr>
          <w:p w14:paraId="593E4773"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Дата начисления дохода (платежа)</w:t>
            </w:r>
          </w:p>
        </w:tc>
        <w:tc>
          <w:tcPr>
            <w:tcW w:w="231" w:type="pct"/>
            <w:vMerge w:val="restart"/>
            <w:tcBorders>
              <w:top w:val="single" w:sz="4" w:space="0" w:color="auto"/>
              <w:left w:val="single" w:sz="4" w:space="0" w:color="auto"/>
              <w:right w:val="single" w:sz="4" w:space="0" w:color="auto"/>
            </w:tcBorders>
            <w:tcMar>
              <w:left w:w="28" w:type="dxa"/>
              <w:right w:w="28" w:type="dxa"/>
            </w:tcMar>
            <w:vAlign w:val="center"/>
          </w:tcPr>
          <w:p w14:paraId="4547F931"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Сумма дохода</w:t>
            </w:r>
          </w:p>
        </w:tc>
        <w:tc>
          <w:tcPr>
            <w:tcW w:w="374" w:type="pct"/>
            <w:vMerge w:val="restart"/>
            <w:tcBorders>
              <w:top w:val="single" w:sz="4" w:space="0" w:color="auto"/>
              <w:left w:val="single" w:sz="4" w:space="0" w:color="auto"/>
              <w:right w:val="single" w:sz="4" w:space="0" w:color="auto"/>
            </w:tcBorders>
            <w:tcMar>
              <w:left w:w="28" w:type="dxa"/>
              <w:right w:w="28" w:type="dxa"/>
            </w:tcMar>
            <w:vAlign w:val="center"/>
          </w:tcPr>
          <w:p w14:paraId="752FB4A6" w14:textId="401387E9"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Сумма затрат</w:t>
            </w:r>
            <w:r w:rsidR="00910FC4" w:rsidRPr="005A0057">
              <w:rPr>
                <w:rFonts w:ascii="Times New Roman" w:eastAsia="Times New Roman" w:hAnsi="Times New Roman" w:cs="Times New Roman"/>
                <w:bCs/>
                <w:sz w:val="24"/>
                <w:szCs w:val="24"/>
                <w:lang w:eastAsia="ru-RU"/>
              </w:rPr>
              <w:t xml:space="preserve"> и дивидендов</w:t>
            </w:r>
            <w:r w:rsidRPr="005A0057">
              <w:rPr>
                <w:rFonts w:ascii="Times New Roman" w:eastAsia="Times New Roman" w:hAnsi="Times New Roman" w:cs="Times New Roman"/>
                <w:bCs/>
                <w:sz w:val="24"/>
                <w:szCs w:val="24"/>
                <w:lang w:eastAsia="ru-RU"/>
              </w:rPr>
              <w:t>, учитываемых для целей исчисления налога</w:t>
            </w:r>
          </w:p>
        </w:tc>
        <w:tc>
          <w:tcPr>
            <w:tcW w:w="858" w:type="pct"/>
            <w:gridSpan w:val="2"/>
            <w:vMerge w:val="restart"/>
            <w:tcBorders>
              <w:top w:val="single" w:sz="4" w:space="0" w:color="auto"/>
              <w:left w:val="single" w:sz="4" w:space="0" w:color="auto"/>
              <w:right w:val="single" w:sz="4" w:space="0" w:color="auto"/>
            </w:tcBorders>
            <w:tcMar>
              <w:left w:w="28" w:type="dxa"/>
              <w:right w:w="28" w:type="dxa"/>
            </w:tcMar>
            <w:vAlign w:val="center"/>
          </w:tcPr>
          <w:p w14:paraId="42323B11"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Сумма дохода, освобождаемая от налогообложения</w:t>
            </w:r>
          </w:p>
        </w:tc>
        <w:tc>
          <w:tcPr>
            <w:tcW w:w="333" w:type="pct"/>
            <w:vMerge w:val="restart"/>
            <w:tcBorders>
              <w:top w:val="single" w:sz="4" w:space="0" w:color="auto"/>
              <w:left w:val="single" w:sz="4" w:space="0" w:color="auto"/>
              <w:right w:val="single" w:sz="4" w:space="0" w:color="auto"/>
            </w:tcBorders>
            <w:tcMar>
              <w:left w:w="28" w:type="dxa"/>
              <w:right w:w="28" w:type="dxa"/>
            </w:tcMar>
            <w:vAlign w:val="center"/>
          </w:tcPr>
          <w:p w14:paraId="1C10D145"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Облагаемый доход (графа 5 – графа 6 – графа 7  или графа 8)</w:t>
            </w:r>
          </w:p>
        </w:tc>
        <w:tc>
          <w:tcPr>
            <w:tcW w:w="694"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391297"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Ставка налога на доходы, %</w:t>
            </w:r>
          </w:p>
        </w:tc>
        <w:tc>
          <w:tcPr>
            <w:tcW w:w="403" w:type="pct"/>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448B127B"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Основание для применения льгот и (или) пониженной ставки налога на доходы</w:t>
            </w:r>
          </w:p>
        </w:tc>
        <w:tc>
          <w:tcPr>
            <w:tcW w:w="472" w:type="pct"/>
            <w:vMerge w:val="restart"/>
            <w:tcBorders>
              <w:top w:val="single" w:sz="4" w:space="0" w:color="auto"/>
              <w:left w:val="single" w:sz="4" w:space="0" w:color="auto"/>
              <w:right w:val="single" w:sz="4" w:space="0" w:color="auto"/>
            </w:tcBorders>
            <w:tcMar>
              <w:left w:w="28" w:type="dxa"/>
              <w:right w:w="28" w:type="dxa"/>
            </w:tcMar>
            <w:vAlign w:val="center"/>
          </w:tcPr>
          <w:p w14:paraId="2650DA8B"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Сумма налога на доходы, подлежащая уплате (графа 9 х на ставку налога на доходы)/100)</w:t>
            </w:r>
          </w:p>
        </w:tc>
        <w:tc>
          <w:tcPr>
            <w:tcW w:w="237" w:type="pct"/>
            <w:vMerge w:val="restart"/>
            <w:tcBorders>
              <w:top w:val="single" w:sz="4" w:space="0" w:color="auto"/>
              <w:left w:val="single" w:sz="4" w:space="0" w:color="auto"/>
              <w:right w:val="single" w:sz="4" w:space="0" w:color="auto"/>
            </w:tcBorders>
            <w:tcMar>
              <w:left w:w="28" w:type="dxa"/>
              <w:right w:w="28" w:type="dxa"/>
            </w:tcMar>
            <w:vAlign w:val="center"/>
          </w:tcPr>
          <w:p w14:paraId="06DCC284" w14:textId="77777777" w:rsidR="00B70AF1" w:rsidRPr="005A0057" w:rsidRDefault="00B70AF1" w:rsidP="005B57C0">
            <w:pPr>
              <w:spacing w:after="0" w:line="240" w:lineRule="auto"/>
              <w:ind w:left="-150" w:right="-35"/>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По сроку уплаты</w:t>
            </w:r>
          </w:p>
        </w:tc>
        <w:tc>
          <w:tcPr>
            <w:tcW w:w="446" w:type="pct"/>
            <w:vMerge w:val="restart"/>
            <w:tcBorders>
              <w:top w:val="single" w:sz="4" w:space="0" w:color="auto"/>
              <w:left w:val="single" w:sz="4" w:space="0" w:color="auto"/>
              <w:right w:val="single" w:sz="4" w:space="0" w:color="auto"/>
            </w:tcBorders>
            <w:tcMar>
              <w:left w:w="28" w:type="dxa"/>
              <w:right w:w="28" w:type="dxa"/>
            </w:tcMar>
            <w:vAlign w:val="center"/>
          </w:tcPr>
          <w:p w14:paraId="5E1F0862"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В том числе к доплате (уменьшению) по акту проверки</w:t>
            </w:r>
          </w:p>
        </w:tc>
      </w:tr>
      <w:tr w:rsidR="00B70AF1" w:rsidRPr="005A0057" w14:paraId="38270AD1" w14:textId="77777777" w:rsidTr="00932169">
        <w:trPr>
          <w:trHeight w:val="468"/>
        </w:trPr>
        <w:tc>
          <w:tcPr>
            <w:tcW w:w="113" w:type="pct"/>
            <w:vMerge/>
            <w:tcBorders>
              <w:left w:val="single" w:sz="4" w:space="0" w:color="auto"/>
              <w:right w:val="single" w:sz="4" w:space="0" w:color="auto"/>
            </w:tcBorders>
            <w:vAlign w:val="center"/>
          </w:tcPr>
          <w:p w14:paraId="55FE1C94"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231" w:type="pct"/>
            <w:vMerge/>
            <w:tcBorders>
              <w:left w:val="single" w:sz="4" w:space="0" w:color="auto"/>
              <w:right w:val="single" w:sz="4" w:space="0" w:color="auto"/>
            </w:tcBorders>
            <w:vAlign w:val="center"/>
          </w:tcPr>
          <w:p w14:paraId="109B3A0D"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231" w:type="pct"/>
            <w:vMerge/>
            <w:tcBorders>
              <w:left w:val="single" w:sz="4" w:space="0" w:color="auto"/>
              <w:right w:val="single" w:sz="4" w:space="0" w:color="auto"/>
            </w:tcBorders>
            <w:tcMar>
              <w:left w:w="28" w:type="dxa"/>
              <w:right w:w="28" w:type="dxa"/>
            </w:tcMar>
            <w:vAlign w:val="center"/>
          </w:tcPr>
          <w:p w14:paraId="2E0EC7DC"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376" w:type="pct"/>
            <w:vMerge/>
            <w:tcBorders>
              <w:left w:val="single" w:sz="4" w:space="0" w:color="auto"/>
              <w:right w:val="single" w:sz="4" w:space="0" w:color="auto"/>
            </w:tcBorders>
            <w:tcMar>
              <w:left w:w="28" w:type="dxa"/>
              <w:right w:w="28" w:type="dxa"/>
            </w:tcMar>
            <w:vAlign w:val="center"/>
          </w:tcPr>
          <w:p w14:paraId="0816132C"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231" w:type="pct"/>
            <w:vMerge/>
            <w:tcBorders>
              <w:left w:val="single" w:sz="4" w:space="0" w:color="auto"/>
              <w:right w:val="single" w:sz="4" w:space="0" w:color="auto"/>
            </w:tcBorders>
            <w:tcMar>
              <w:left w:w="28" w:type="dxa"/>
              <w:right w:w="28" w:type="dxa"/>
            </w:tcMar>
            <w:vAlign w:val="center"/>
          </w:tcPr>
          <w:p w14:paraId="51EA4711"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374" w:type="pct"/>
            <w:vMerge/>
            <w:tcBorders>
              <w:left w:val="single" w:sz="4" w:space="0" w:color="auto"/>
              <w:right w:val="single" w:sz="4" w:space="0" w:color="auto"/>
            </w:tcBorders>
            <w:tcMar>
              <w:left w:w="28" w:type="dxa"/>
              <w:right w:w="28" w:type="dxa"/>
            </w:tcMar>
            <w:vAlign w:val="center"/>
          </w:tcPr>
          <w:p w14:paraId="23B526FA"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858" w:type="pct"/>
            <w:gridSpan w:val="2"/>
            <w:vMerge/>
            <w:tcBorders>
              <w:left w:val="single" w:sz="4" w:space="0" w:color="auto"/>
              <w:bottom w:val="single" w:sz="4" w:space="0" w:color="auto"/>
              <w:right w:val="single" w:sz="4" w:space="0" w:color="auto"/>
            </w:tcBorders>
            <w:tcMar>
              <w:left w:w="28" w:type="dxa"/>
              <w:right w:w="28" w:type="dxa"/>
            </w:tcMar>
            <w:vAlign w:val="center"/>
          </w:tcPr>
          <w:p w14:paraId="77A50974"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333" w:type="pct"/>
            <w:vMerge/>
            <w:tcBorders>
              <w:left w:val="single" w:sz="4" w:space="0" w:color="auto"/>
              <w:right w:val="single" w:sz="4" w:space="0" w:color="auto"/>
            </w:tcBorders>
            <w:tcMar>
              <w:left w:w="28" w:type="dxa"/>
              <w:right w:w="28" w:type="dxa"/>
            </w:tcMar>
            <w:vAlign w:val="center"/>
          </w:tcPr>
          <w:p w14:paraId="11688FAB"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387" w:type="pct"/>
            <w:vMerge w:val="restart"/>
            <w:tcBorders>
              <w:top w:val="single" w:sz="4" w:space="0" w:color="auto"/>
              <w:left w:val="single" w:sz="4" w:space="0" w:color="auto"/>
              <w:right w:val="single" w:sz="4" w:space="0" w:color="auto"/>
            </w:tcBorders>
            <w:tcMar>
              <w:left w:w="28" w:type="dxa"/>
              <w:right w:w="28" w:type="dxa"/>
            </w:tcMar>
            <w:vAlign w:val="center"/>
          </w:tcPr>
          <w:p w14:paraId="735C5594"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по законодательству Республики Беларусь</w:t>
            </w:r>
          </w:p>
        </w:tc>
        <w:tc>
          <w:tcPr>
            <w:tcW w:w="307" w:type="pct"/>
            <w:vMerge w:val="restart"/>
            <w:tcBorders>
              <w:top w:val="single" w:sz="4" w:space="0" w:color="auto"/>
              <w:left w:val="single" w:sz="4" w:space="0" w:color="auto"/>
              <w:right w:val="single" w:sz="4" w:space="0" w:color="auto"/>
            </w:tcBorders>
            <w:vAlign w:val="center"/>
          </w:tcPr>
          <w:p w14:paraId="384C1364"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по международному договору</w:t>
            </w:r>
          </w:p>
        </w:tc>
        <w:tc>
          <w:tcPr>
            <w:tcW w:w="403" w:type="pct"/>
            <w:vMerge/>
            <w:tcBorders>
              <w:left w:val="single" w:sz="4" w:space="0" w:color="auto"/>
              <w:right w:val="single" w:sz="4" w:space="0" w:color="auto"/>
            </w:tcBorders>
            <w:tcMar>
              <w:top w:w="0" w:type="dxa"/>
              <w:left w:w="28" w:type="dxa"/>
              <w:bottom w:w="0" w:type="dxa"/>
              <w:right w:w="28" w:type="dxa"/>
            </w:tcMar>
            <w:vAlign w:val="center"/>
          </w:tcPr>
          <w:p w14:paraId="5990AA49"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472" w:type="pct"/>
            <w:vMerge/>
            <w:tcBorders>
              <w:left w:val="single" w:sz="4" w:space="0" w:color="auto"/>
              <w:right w:val="single" w:sz="4" w:space="0" w:color="auto"/>
            </w:tcBorders>
            <w:tcMar>
              <w:left w:w="28" w:type="dxa"/>
              <w:right w:w="28" w:type="dxa"/>
            </w:tcMar>
            <w:vAlign w:val="center"/>
          </w:tcPr>
          <w:p w14:paraId="1DE18CE3"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237" w:type="pct"/>
            <w:vMerge/>
            <w:tcBorders>
              <w:left w:val="single" w:sz="4" w:space="0" w:color="auto"/>
              <w:right w:val="single" w:sz="4" w:space="0" w:color="auto"/>
            </w:tcBorders>
            <w:tcMar>
              <w:left w:w="28" w:type="dxa"/>
              <w:right w:w="28" w:type="dxa"/>
            </w:tcMar>
            <w:vAlign w:val="center"/>
          </w:tcPr>
          <w:p w14:paraId="70E69630"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446" w:type="pct"/>
            <w:vMerge/>
            <w:tcBorders>
              <w:left w:val="single" w:sz="4" w:space="0" w:color="auto"/>
              <w:right w:val="single" w:sz="4" w:space="0" w:color="auto"/>
            </w:tcBorders>
            <w:tcMar>
              <w:left w:w="28" w:type="dxa"/>
              <w:right w:w="28" w:type="dxa"/>
            </w:tcMar>
            <w:vAlign w:val="center"/>
          </w:tcPr>
          <w:p w14:paraId="591C9257"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r>
      <w:tr w:rsidR="00B70AF1" w:rsidRPr="005A0057" w14:paraId="4F489B3D" w14:textId="77777777" w:rsidTr="006A1B0E">
        <w:trPr>
          <w:trHeight w:val="1720"/>
        </w:trPr>
        <w:tc>
          <w:tcPr>
            <w:tcW w:w="113" w:type="pct"/>
            <w:vMerge/>
            <w:tcBorders>
              <w:left w:val="single" w:sz="4" w:space="0" w:color="auto"/>
              <w:bottom w:val="single" w:sz="4" w:space="0" w:color="auto"/>
              <w:right w:val="single" w:sz="4" w:space="0" w:color="auto"/>
            </w:tcBorders>
            <w:vAlign w:val="center"/>
          </w:tcPr>
          <w:p w14:paraId="4CD6CD64" w14:textId="77777777" w:rsidR="00B70AF1" w:rsidRPr="005A0057" w:rsidRDefault="00B70AF1" w:rsidP="005B57C0">
            <w:pPr>
              <w:spacing w:after="0" w:line="240" w:lineRule="auto"/>
              <w:ind w:firstLine="709"/>
              <w:rPr>
                <w:rFonts w:ascii="Times New Roman" w:eastAsia="Calibri" w:hAnsi="Times New Roman" w:cs="Times New Roman"/>
                <w:bCs/>
                <w:sz w:val="24"/>
                <w:szCs w:val="24"/>
              </w:rPr>
            </w:pPr>
          </w:p>
        </w:tc>
        <w:tc>
          <w:tcPr>
            <w:tcW w:w="231" w:type="pct"/>
            <w:vMerge/>
            <w:tcBorders>
              <w:left w:val="single" w:sz="4" w:space="0" w:color="auto"/>
              <w:bottom w:val="single" w:sz="4" w:space="0" w:color="auto"/>
              <w:right w:val="single" w:sz="4" w:space="0" w:color="auto"/>
            </w:tcBorders>
            <w:vAlign w:val="center"/>
          </w:tcPr>
          <w:p w14:paraId="67924A85" w14:textId="77777777" w:rsidR="00B70AF1" w:rsidRPr="005A0057" w:rsidRDefault="00B70AF1" w:rsidP="005B57C0">
            <w:pPr>
              <w:spacing w:after="0" w:line="240" w:lineRule="auto"/>
              <w:ind w:firstLine="709"/>
              <w:rPr>
                <w:rFonts w:ascii="Times New Roman" w:eastAsia="Calibri" w:hAnsi="Times New Roman" w:cs="Times New Roman"/>
                <w:bCs/>
                <w:sz w:val="24"/>
                <w:szCs w:val="24"/>
              </w:rPr>
            </w:pPr>
          </w:p>
        </w:tc>
        <w:tc>
          <w:tcPr>
            <w:tcW w:w="231" w:type="pct"/>
            <w:vMerge/>
            <w:tcBorders>
              <w:left w:val="single" w:sz="4" w:space="0" w:color="auto"/>
              <w:bottom w:val="single" w:sz="4" w:space="0" w:color="auto"/>
              <w:right w:val="single" w:sz="4" w:space="0" w:color="auto"/>
            </w:tcBorders>
            <w:tcMar>
              <w:left w:w="28" w:type="dxa"/>
              <w:right w:w="28" w:type="dxa"/>
            </w:tcMar>
            <w:vAlign w:val="center"/>
          </w:tcPr>
          <w:p w14:paraId="7241BE4F" w14:textId="77777777" w:rsidR="00B70AF1" w:rsidRPr="005A0057" w:rsidRDefault="00B70AF1" w:rsidP="005B57C0">
            <w:pPr>
              <w:spacing w:after="0" w:line="240" w:lineRule="auto"/>
              <w:ind w:firstLine="709"/>
              <w:rPr>
                <w:rFonts w:ascii="Times New Roman" w:eastAsia="Calibri" w:hAnsi="Times New Roman" w:cs="Times New Roman"/>
                <w:bCs/>
                <w:sz w:val="24"/>
                <w:szCs w:val="24"/>
              </w:rPr>
            </w:pPr>
          </w:p>
        </w:tc>
        <w:tc>
          <w:tcPr>
            <w:tcW w:w="376" w:type="pct"/>
            <w:vMerge/>
            <w:tcBorders>
              <w:left w:val="single" w:sz="4" w:space="0" w:color="auto"/>
              <w:bottom w:val="single" w:sz="4" w:space="0" w:color="auto"/>
              <w:right w:val="single" w:sz="4" w:space="0" w:color="auto"/>
            </w:tcBorders>
            <w:tcMar>
              <w:left w:w="28" w:type="dxa"/>
              <w:right w:w="28" w:type="dxa"/>
            </w:tcMar>
            <w:vAlign w:val="center"/>
          </w:tcPr>
          <w:p w14:paraId="5F2ECF6A" w14:textId="77777777" w:rsidR="00B70AF1" w:rsidRPr="005A0057" w:rsidRDefault="00B70AF1" w:rsidP="005B57C0">
            <w:pPr>
              <w:spacing w:after="0" w:line="240" w:lineRule="auto"/>
              <w:ind w:firstLine="709"/>
              <w:rPr>
                <w:rFonts w:ascii="Times New Roman" w:eastAsia="Calibri" w:hAnsi="Times New Roman" w:cs="Times New Roman"/>
                <w:bCs/>
                <w:sz w:val="24"/>
                <w:szCs w:val="24"/>
              </w:rPr>
            </w:pPr>
          </w:p>
        </w:tc>
        <w:tc>
          <w:tcPr>
            <w:tcW w:w="231" w:type="pct"/>
            <w:vMerge/>
            <w:tcBorders>
              <w:left w:val="single" w:sz="4" w:space="0" w:color="auto"/>
              <w:bottom w:val="single" w:sz="4" w:space="0" w:color="auto"/>
              <w:right w:val="single" w:sz="4" w:space="0" w:color="auto"/>
            </w:tcBorders>
            <w:tcMar>
              <w:left w:w="28" w:type="dxa"/>
              <w:right w:w="28" w:type="dxa"/>
            </w:tcMar>
            <w:vAlign w:val="center"/>
          </w:tcPr>
          <w:p w14:paraId="21D7F2F2" w14:textId="77777777" w:rsidR="00B70AF1" w:rsidRPr="005A0057" w:rsidRDefault="00B70AF1" w:rsidP="005B57C0">
            <w:pPr>
              <w:spacing w:after="0" w:line="240" w:lineRule="auto"/>
              <w:ind w:firstLine="709"/>
              <w:rPr>
                <w:rFonts w:ascii="Times New Roman" w:eastAsia="Calibri" w:hAnsi="Times New Roman" w:cs="Times New Roman"/>
                <w:bCs/>
                <w:sz w:val="24"/>
                <w:szCs w:val="24"/>
              </w:rPr>
            </w:pPr>
          </w:p>
        </w:tc>
        <w:tc>
          <w:tcPr>
            <w:tcW w:w="374" w:type="pct"/>
            <w:vMerge/>
            <w:tcBorders>
              <w:left w:val="single" w:sz="4" w:space="0" w:color="auto"/>
              <w:bottom w:val="single" w:sz="4" w:space="0" w:color="auto"/>
              <w:right w:val="single" w:sz="4" w:space="0" w:color="auto"/>
            </w:tcBorders>
            <w:tcMar>
              <w:left w:w="28" w:type="dxa"/>
              <w:right w:w="28" w:type="dxa"/>
            </w:tcMar>
            <w:vAlign w:val="center"/>
          </w:tcPr>
          <w:p w14:paraId="748FF4CB" w14:textId="77777777" w:rsidR="00B70AF1" w:rsidRPr="005A0057" w:rsidRDefault="00B70AF1" w:rsidP="005B57C0">
            <w:pPr>
              <w:spacing w:after="0" w:line="240" w:lineRule="auto"/>
              <w:ind w:firstLine="709"/>
              <w:rPr>
                <w:rFonts w:ascii="Times New Roman" w:eastAsia="Calibri" w:hAnsi="Times New Roman" w:cs="Times New Roman"/>
                <w:bCs/>
                <w:sz w:val="24"/>
                <w:szCs w:val="24"/>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AF0981"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pacing w:val="-4"/>
                <w:sz w:val="24"/>
                <w:szCs w:val="24"/>
                <w:lang w:eastAsia="ru-RU"/>
              </w:rPr>
              <w:t>по законо</w:t>
            </w:r>
            <w:r w:rsidRPr="005A0057">
              <w:rPr>
                <w:rFonts w:ascii="Times New Roman" w:eastAsia="Times New Roman" w:hAnsi="Times New Roman" w:cs="Times New Roman"/>
                <w:bCs/>
                <w:sz w:val="24"/>
                <w:szCs w:val="24"/>
                <w:lang w:eastAsia="ru-RU"/>
              </w:rPr>
              <w:t>дательству Республики Беларусь</w:t>
            </w: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0C7A25"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по международному договору</w:t>
            </w:r>
          </w:p>
        </w:tc>
        <w:tc>
          <w:tcPr>
            <w:tcW w:w="333" w:type="pct"/>
            <w:vMerge/>
            <w:tcBorders>
              <w:left w:val="single" w:sz="4" w:space="0" w:color="auto"/>
              <w:bottom w:val="single" w:sz="4" w:space="0" w:color="auto"/>
              <w:right w:val="single" w:sz="4" w:space="0" w:color="auto"/>
            </w:tcBorders>
            <w:tcMar>
              <w:left w:w="28" w:type="dxa"/>
              <w:right w:w="28" w:type="dxa"/>
            </w:tcMar>
            <w:vAlign w:val="center"/>
          </w:tcPr>
          <w:p w14:paraId="50B6C6F1" w14:textId="77777777" w:rsidR="00B70AF1" w:rsidRPr="005A0057" w:rsidRDefault="00B70AF1" w:rsidP="005B57C0">
            <w:pPr>
              <w:spacing w:after="0" w:line="240" w:lineRule="auto"/>
              <w:ind w:firstLine="709"/>
              <w:rPr>
                <w:rFonts w:ascii="Times New Roman" w:eastAsia="Calibri" w:hAnsi="Times New Roman" w:cs="Times New Roman"/>
                <w:bCs/>
                <w:sz w:val="24"/>
                <w:szCs w:val="24"/>
              </w:rPr>
            </w:pPr>
          </w:p>
        </w:tc>
        <w:tc>
          <w:tcPr>
            <w:tcW w:w="387" w:type="pct"/>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0EFADBCD"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307" w:type="pct"/>
            <w:vMerge/>
            <w:tcBorders>
              <w:left w:val="single" w:sz="4" w:space="0" w:color="auto"/>
              <w:bottom w:val="single" w:sz="4" w:space="0" w:color="auto"/>
              <w:right w:val="single" w:sz="4" w:space="0" w:color="auto"/>
            </w:tcBorders>
            <w:tcMar>
              <w:left w:w="28" w:type="dxa"/>
              <w:right w:w="28" w:type="dxa"/>
            </w:tcMar>
            <w:vAlign w:val="center"/>
          </w:tcPr>
          <w:p w14:paraId="48CF0F8E"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p>
        </w:tc>
        <w:tc>
          <w:tcPr>
            <w:tcW w:w="403" w:type="pct"/>
            <w:vMerge/>
            <w:tcBorders>
              <w:left w:val="single" w:sz="4" w:space="0" w:color="auto"/>
              <w:bottom w:val="single" w:sz="4" w:space="0" w:color="auto"/>
              <w:right w:val="single" w:sz="4" w:space="0" w:color="auto"/>
            </w:tcBorders>
            <w:tcMar>
              <w:left w:w="28" w:type="dxa"/>
              <w:right w:w="28" w:type="dxa"/>
            </w:tcMar>
            <w:vAlign w:val="center"/>
          </w:tcPr>
          <w:p w14:paraId="4A948A62" w14:textId="77777777" w:rsidR="00B70AF1" w:rsidRPr="005A0057" w:rsidRDefault="00B70AF1" w:rsidP="005B57C0">
            <w:pPr>
              <w:spacing w:after="0" w:line="240" w:lineRule="auto"/>
              <w:ind w:firstLine="709"/>
              <w:rPr>
                <w:rFonts w:ascii="Times New Roman" w:eastAsia="Calibri" w:hAnsi="Times New Roman" w:cs="Times New Roman"/>
                <w:bCs/>
                <w:sz w:val="24"/>
                <w:szCs w:val="24"/>
              </w:rPr>
            </w:pPr>
          </w:p>
        </w:tc>
        <w:tc>
          <w:tcPr>
            <w:tcW w:w="472" w:type="pct"/>
            <w:vMerge/>
            <w:tcBorders>
              <w:left w:val="single" w:sz="4" w:space="0" w:color="auto"/>
              <w:bottom w:val="single" w:sz="4" w:space="0" w:color="auto"/>
              <w:right w:val="single" w:sz="4" w:space="0" w:color="auto"/>
            </w:tcBorders>
            <w:tcMar>
              <w:left w:w="28" w:type="dxa"/>
              <w:right w:w="28" w:type="dxa"/>
            </w:tcMar>
            <w:vAlign w:val="center"/>
          </w:tcPr>
          <w:p w14:paraId="3F8DBC99" w14:textId="77777777" w:rsidR="00B70AF1" w:rsidRPr="005A0057" w:rsidRDefault="00B70AF1" w:rsidP="005B57C0">
            <w:pPr>
              <w:spacing w:after="0" w:line="240" w:lineRule="auto"/>
              <w:ind w:firstLine="709"/>
              <w:rPr>
                <w:rFonts w:ascii="Times New Roman" w:eastAsia="Calibri" w:hAnsi="Times New Roman" w:cs="Times New Roman"/>
                <w:bCs/>
                <w:sz w:val="24"/>
                <w:szCs w:val="24"/>
              </w:rPr>
            </w:pPr>
          </w:p>
        </w:tc>
        <w:tc>
          <w:tcPr>
            <w:tcW w:w="237" w:type="pct"/>
            <w:vMerge/>
            <w:tcBorders>
              <w:left w:val="single" w:sz="4" w:space="0" w:color="auto"/>
              <w:bottom w:val="single" w:sz="4" w:space="0" w:color="auto"/>
              <w:right w:val="single" w:sz="4" w:space="0" w:color="auto"/>
            </w:tcBorders>
            <w:tcMar>
              <w:left w:w="28" w:type="dxa"/>
              <w:right w:w="28" w:type="dxa"/>
            </w:tcMar>
            <w:vAlign w:val="center"/>
          </w:tcPr>
          <w:p w14:paraId="3B89221C" w14:textId="77777777" w:rsidR="00B70AF1" w:rsidRPr="005A0057" w:rsidRDefault="00B70AF1" w:rsidP="005B57C0">
            <w:pPr>
              <w:spacing w:after="0" w:line="240" w:lineRule="auto"/>
              <w:ind w:firstLine="709"/>
              <w:rPr>
                <w:rFonts w:ascii="Times New Roman" w:eastAsia="Calibri" w:hAnsi="Times New Roman" w:cs="Times New Roman"/>
                <w:bCs/>
                <w:sz w:val="24"/>
                <w:szCs w:val="24"/>
              </w:rPr>
            </w:pPr>
          </w:p>
        </w:tc>
        <w:tc>
          <w:tcPr>
            <w:tcW w:w="446" w:type="pct"/>
            <w:vMerge/>
            <w:tcBorders>
              <w:left w:val="single" w:sz="4" w:space="0" w:color="auto"/>
              <w:bottom w:val="single" w:sz="4" w:space="0" w:color="auto"/>
              <w:right w:val="single" w:sz="4" w:space="0" w:color="auto"/>
            </w:tcBorders>
            <w:tcMar>
              <w:left w:w="28" w:type="dxa"/>
              <w:right w:w="28" w:type="dxa"/>
            </w:tcMar>
            <w:vAlign w:val="center"/>
          </w:tcPr>
          <w:p w14:paraId="16EE4E90" w14:textId="77777777" w:rsidR="00B70AF1" w:rsidRPr="005A0057" w:rsidRDefault="00B70AF1" w:rsidP="005B57C0">
            <w:pPr>
              <w:spacing w:after="0" w:line="240" w:lineRule="auto"/>
              <w:ind w:firstLine="709"/>
              <w:rPr>
                <w:rFonts w:ascii="Times New Roman" w:eastAsia="Calibri" w:hAnsi="Times New Roman" w:cs="Times New Roman"/>
                <w:bCs/>
                <w:sz w:val="24"/>
                <w:szCs w:val="24"/>
              </w:rPr>
            </w:pPr>
          </w:p>
        </w:tc>
      </w:tr>
      <w:tr w:rsidR="00B70AF1" w:rsidRPr="005A0057" w14:paraId="00064718" w14:textId="77777777" w:rsidTr="00932169">
        <w:trPr>
          <w:trHeight w:val="240"/>
        </w:trPr>
        <w:tc>
          <w:tcPr>
            <w:tcW w:w="1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786474"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1</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B28232"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2</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3979A7"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3</w:t>
            </w:r>
          </w:p>
        </w:tc>
        <w:tc>
          <w:tcPr>
            <w:tcW w:w="3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FCCC11"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4</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32D7E33"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34F0BBA"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6</w:t>
            </w:r>
          </w:p>
        </w:tc>
        <w:tc>
          <w:tcPr>
            <w:tcW w:w="4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817D99"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7</w:t>
            </w:r>
          </w:p>
        </w:tc>
        <w:tc>
          <w:tcPr>
            <w:tcW w:w="3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BC0256"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8</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B27274"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9</w:t>
            </w:r>
          </w:p>
        </w:tc>
        <w:tc>
          <w:tcPr>
            <w:tcW w:w="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DDB244"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10</w:t>
            </w:r>
          </w:p>
        </w:tc>
        <w:tc>
          <w:tcPr>
            <w:tcW w:w="3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0CCAA5"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11</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C70404"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12</w:t>
            </w:r>
          </w:p>
        </w:tc>
        <w:tc>
          <w:tcPr>
            <w:tcW w:w="4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F1F2C2"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13</w:t>
            </w:r>
          </w:p>
        </w:tc>
        <w:tc>
          <w:tcPr>
            <w:tcW w:w="2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FAC622"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14</w:t>
            </w:r>
          </w:p>
        </w:tc>
        <w:tc>
          <w:tcPr>
            <w:tcW w:w="4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8FCF08" w14:textId="77777777" w:rsidR="00B70AF1" w:rsidRPr="005A0057" w:rsidRDefault="00B70AF1" w:rsidP="005B57C0">
            <w:pPr>
              <w:spacing w:after="0" w:line="240" w:lineRule="auto"/>
              <w:jc w:val="center"/>
              <w:rPr>
                <w:rFonts w:ascii="Times New Roman" w:eastAsia="Times New Roman" w:hAnsi="Times New Roman" w:cs="Times New Roman"/>
                <w:bCs/>
                <w:sz w:val="24"/>
                <w:szCs w:val="24"/>
                <w:lang w:eastAsia="ru-RU"/>
              </w:rPr>
            </w:pPr>
            <w:r w:rsidRPr="005A0057">
              <w:rPr>
                <w:rFonts w:ascii="Times New Roman" w:eastAsia="Times New Roman" w:hAnsi="Times New Roman" w:cs="Times New Roman"/>
                <w:bCs/>
                <w:sz w:val="24"/>
                <w:szCs w:val="24"/>
                <w:lang w:eastAsia="ru-RU"/>
              </w:rPr>
              <w:t>15</w:t>
            </w:r>
          </w:p>
        </w:tc>
      </w:tr>
      <w:tr w:rsidR="00B70AF1" w:rsidRPr="005A0057" w14:paraId="6313EA64" w14:textId="77777777" w:rsidTr="00932169">
        <w:trPr>
          <w:trHeight w:val="240"/>
        </w:trPr>
        <w:tc>
          <w:tcPr>
            <w:tcW w:w="113"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0BE20763"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231"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7942261F"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231"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79BD73DB"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376"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74128547"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231"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058FE437"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374"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7C32C959"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459"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43636473"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399"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57117933"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333"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5463892B"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38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09922931"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30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4742E5DD"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403"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6C791770"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472"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7C8520D0"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1A48D8F4"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c>
          <w:tcPr>
            <w:tcW w:w="446"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77B7D92F" w14:textId="77777777" w:rsidR="00B70AF1" w:rsidRPr="005A0057" w:rsidRDefault="00B70AF1" w:rsidP="005B57C0">
            <w:pPr>
              <w:spacing w:after="0" w:line="240" w:lineRule="auto"/>
              <w:jc w:val="center"/>
              <w:rPr>
                <w:rFonts w:ascii="Times New Roman" w:eastAsia="Times New Roman" w:hAnsi="Times New Roman" w:cs="Times New Roman"/>
                <w:sz w:val="24"/>
                <w:szCs w:val="24"/>
                <w:lang w:eastAsia="ru-RU"/>
              </w:rPr>
            </w:pPr>
          </w:p>
        </w:tc>
      </w:tr>
      <w:tr w:rsidR="00B70AF1" w:rsidRPr="005A0057" w14:paraId="143624A8" w14:textId="77777777" w:rsidTr="00932169">
        <w:trPr>
          <w:trHeight w:val="240"/>
        </w:trPr>
        <w:tc>
          <w:tcPr>
            <w:tcW w:w="951" w:type="pct"/>
            <w:gridSpan w:val="4"/>
            <w:tcBorders>
              <w:top w:val="single" w:sz="4" w:space="0" w:color="auto"/>
              <w:left w:val="single" w:sz="4" w:space="0" w:color="auto"/>
              <w:bottom w:val="single" w:sz="4" w:space="0" w:color="auto"/>
              <w:right w:val="single" w:sz="4" w:space="0" w:color="auto"/>
            </w:tcBorders>
          </w:tcPr>
          <w:p w14:paraId="0E13E429" w14:textId="77777777" w:rsidR="00B70AF1" w:rsidRPr="005A0057" w:rsidRDefault="00B70AF1" w:rsidP="006A1B0E">
            <w:pPr>
              <w:spacing w:after="0" w:line="260" w:lineRule="exact"/>
              <w:jc w:val="both"/>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 xml:space="preserve">ИТОГО, в том числе к </w:t>
            </w:r>
            <w:r w:rsidRPr="005A0057">
              <w:rPr>
                <w:rFonts w:ascii="Times New Roman" w:eastAsia="Times New Roman" w:hAnsi="Times New Roman" w:cs="Times New Roman"/>
                <w:spacing w:val="-4"/>
                <w:sz w:val="24"/>
                <w:szCs w:val="24"/>
                <w:lang w:eastAsia="ru-RU"/>
              </w:rPr>
              <w:t>доплате (уменьшению):</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24A69A"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183425"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952CE2"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c>
          <w:tcPr>
            <w:tcW w:w="3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1E7B1D7"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09E79D9"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c>
          <w:tcPr>
            <w:tcW w:w="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B52D29"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39241A2"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X</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EC9F1F"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A135BD"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976676"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X</w:t>
            </w:r>
          </w:p>
        </w:tc>
        <w:tc>
          <w:tcPr>
            <w:tcW w:w="4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426554"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r>
      <w:tr w:rsidR="00B70AF1" w:rsidRPr="005A0057" w14:paraId="14790F4F" w14:textId="77777777" w:rsidTr="00932169">
        <w:trPr>
          <w:trHeight w:val="240"/>
        </w:trPr>
        <w:tc>
          <w:tcPr>
            <w:tcW w:w="951" w:type="pct"/>
            <w:gridSpan w:val="4"/>
            <w:tcBorders>
              <w:top w:val="single" w:sz="4" w:space="0" w:color="auto"/>
              <w:left w:val="single" w:sz="4" w:space="0" w:color="auto"/>
              <w:bottom w:val="single" w:sz="4" w:space="0" w:color="auto"/>
              <w:right w:val="single" w:sz="4" w:space="0" w:color="auto"/>
            </w:tcBorders>
          </w:tcPr>
          <w:p w14:paraId="7C28EC09" w14:textId="77777777" w:rsidR="00B70AF1" w:rsidRPr="005A0057" w:rsidRDefault="00B70AF1" w:rsidP="006A1B0E">
            <w:pPr>
              <w:spacing w:after="0" w:line="260" w:lineRule="exact"/>
              <w:jc w:val="both"/>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в соответствии с пунктом 6 статьи 33 Налогового кодекса Республики Беларусь</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8F41F83"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869C35F"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790B18"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AB9406"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5A9135"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816ECD"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84926D"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F24546"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587AEC"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70B089"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315AE7"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r>
      <w:tr w:rsidR="00B70AF1" w:rsidRPr="005A0057" w14:paraId="38C5ACC4" w14:textId="77777777" w:rsidTr="00932169">
        <w:trPr>
          <w:trHeight w:val="240"/>
        </w:trPr>
        <w:tc>
          <w:tcPr>
            <w:tcW w:w="951" w:type="pct"/>
            <w:gridSpan w:val="4"/>
            <w:tcBorders>
              <w:top w:val="single" w:sz="4" w:space="0" w:color="auto"/>
              <w:left w:val="single" w:sz="4" w:space="0" w:color="auto"/>
              <w:bottom w:val="single" w:sz="4" w:space="0" w:color="auto"/>
              <w:right w:val="single" w:sz="4" w:space="0" w:color="auto"/>
            </w:tcBorders>
          </w:tcPr>
          <w:p w14:paraId="034D16CE" w14:textId="77777777" w:rsidR="00B70AF1" w:rsidRPr="005A0057" w:rsidRDefault="00B70AF1" w:rsidP="006A1B0E">
            <w:pPr>
              <w:spacing w:after="0" w:line="260" w:lineRule="exact"/>
              <w:jc w:val="both"/>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в соответствии с пунктом 6 статьи 73 Налогового кодекса Республики Беларусь</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708CCA"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D604D0"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8391D4"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7E4BEF"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33C219"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AA34B7"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B51F3A"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D7BF09A"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CA1971"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3EC132"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865709"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r>
      <w:tr w:rsidR="00B70AF1" w:rsidRPr="005A0057" w14:paraId="3B6080F3" w14:textId="77777777" w:rsidTr="00932169">
        <w:trPr>
          <w:trHeight w:val="240"/>
        </w:trPr>
        <w:tc>
          <w:tcPr>
            <w:tcW w:w="951" w:type="pct"/>
            <w:gridSpan w:val="4"/>
            <w:tcBorders>
              <w:top w:val="single" w:sz="4" w:space="0" w:color="auto"/>
              <w:left w:val="single" w:sz="4" w:space="0" w:color="auto"/>
              <w:bottom w:val="single" w:sz="4" w:space="0" w:color="auto"/>
              <w:right w:val="single" w:sz="4" w:space="0" w:color="auto"/>
            </w:tcBorders>
          </w:tcPr>
          <w:p w14:paraId="1281B366" w14:textId="77777777" w:rsidR="00B70AF1" w:rsidRPr="005A0057" w:rsidRDefault="00B70AF1" w:rsidP="006A1B0E">
            <w:pPr>
              <w:spacing w:after="0" w:line="260" w:lineRule="exact"/>
              <w:jc w:val="both"/>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в соответствии с пунктом 8 статьи 73 Налогового кодекса Республики Беларусь</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CBFB84"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7CB7EA"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A8785A"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1E07B7"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1AA410"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14D692"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3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789A4C"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C427CE"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37EDA4"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A48452"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r w:rsidRPr="005A0057">
              <w:rPr>
                <w:rFonts w:ascii="Times New Roman" w:eastAsia="Times New Roman" w:hAnsi="Times New Roman" w:cs="Times New Roman"/>
                <w:sz w:val="24"/>
                <w:szCs w:val="24"/>
                <w:lang w:eastAsia="ru-RU"/>
              </w:rPr>
              <w:t>Х</w:t>
            </w:r>
          </w:p>
        </w:tc>
        <w:tc>
          <w:tcPr>
            <w:tcW w:w="4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750C2B" w14:textId="77777777" w:rsidR="00B70AF1" w:rsidRPr="005A0057" w:rsidRDefault="00B70AF1" w:rsidP="006A1B0E">
            <w:pPr>
              <w:spacing w:after="0" w:line="260" w:lineRule="exact"/>
              <w:jc w:val="center"/>
              <w:rPr>
                <w:rFonts w:ascii="Times New Roman" w:eastAsia="Times New Roman" w:hAnsi="Times New Roman" w:cs="Times New Roman"/>
                <w:sz w:val="24"/>
                <w:szCs w:val="24"/>
                <w:lang w:eastAsia="ru-RU"/>
              </w:rPr>
            </w:pPr>
          </w:p>
        </w:tc>
      </w:tr>
    </w:tbl>
    <w:p w14:paraId="003FAE04" w14:textId="77777777" w:rsidR="00B70AF1" w:rsidRPr="005A0057" w:rsidRDefault="00B70AF1" w:rsidP="005B57C0">
      <w:pPr>
        <w:widowControl w:val="0"/>
        <w:spacing w:after="0" w:line="240" w:lineRule="auto"/>
        <w:jc w:val="both"/>
        <w:rPr>
          <w:rFonts w:ascii="Times New Roman" w:eastAsia="Times New Roman" w:hAnsi="Times New Roman" w:cs="Times New Roman"/>
          <w:sz w:val="24"/>
          <w:szCs w:val="24"/>
          <w:lang w:eastAsia="ru-RU"/>
        </w:rPr>
      </w:pPr>
    </w:p>
    <w:p w14:paraId="26038AB9" w14:textId="77777777" w:rsidR="00B70AF1" w:rsidRPr="005A0057" w:rsidRDefault="00B70AF1" w:rsidP="005B57C0">
      <w:pPr>
        <w:spacing w:after="0" w:line="240" w:lineRule="auto"/>
        <w:ind w:right="-315"/>
        <w:rPr>
          <w:rFonts w:ascii="Times New Roman" w:eastAsia="Calibri" w:hAnsi="Times New Roman" w:cs="Times New Roman"/>
          <w:sz w:val="30"/>
          <w:szCs w:val="30"/>
        </w:rPr>
      </w:pPr>
      <w:r w:rsidRPr="005A0057">
        <w:rPr>
          <w:rFonts w:ascii="Times New Roman" w:eastAsia="Calibri" w:hAnsi="Times New Roman" w:cs="Times New Roman"/>
          <w:sz w:val="30"/>
          <w:szCs w:val="30"/>
        </w:rPr>
        <w:t>Информация о подтверждении постоянного местонахождения</w:t>
      </w:r>
    </w:p>
    <w:p w14:paraId="70EDA8AF" w14:textId="77777777" w:rsidR="00B70AF1" w:rsidRPr="005A0057" w:rsidRDefault="00B70AF1" w:rsidP="006A1B0E">
      <w:pPr>
        <w:spacing w:after="0" w:line="240" w:lineRule="auto"/>
        <w:ind w:right="-315"/>
        <w:rPr>
          <w:rFonts w:ascii="Times New Roman" w:eastAsia="Calibri" w:hAnsi="Times New Roman" w:cs="Times New Roman"/>
          <w:sz w:val="24"/>
          <w:szCs w:val="24"/>
        </w:rPr>
      </w:pPr>
    </w:p>
    <w:tbl>
      <w:tblPr>
        <w:tblStyle w:val="a3"/>
        <w:tblW w:w="15168" w:type="dxa"/>
        <w:tblInd w:w="57" w:type="dxa"/>
        <w:tblCellMar>
          <w:left w:w="57" w:type="dxa"/>
          <w:right w:w="57" w:type="dxa"/>
        </w:tblCellMar>
        <w:tblLook w:val="04A0" w:firstRow="1" w:lastRow="0" w:firstColumn="1" w:lastColumn="0" w:noHBand="0" w:noVBand="1"/>
      </w:tblPr>
      <w:tblGrid>
        <w:gridCol w:w="709"/>
        <w:gridCol w:w="1843"/>
        <w:gridCol w:w="2152"/>
        <w:gridCol w:w="1533"/>
        <w:gridCol w:w="1701"/>
        <w:gridCol w:w="2552"/>
        <w:gridCol w:w="4678"/>
      </w:tblGrid>
      <w:tr w:rsidR="00B70AF1" w:rsidRPr="005A0057" w14:paraId="7C6E15B7" w14:textId="77777777" w:rsidTr="00932169">
        <w:tc>
          <w:tcPr>
            <w:tcW w:w="709" w:type="dxa"/>
          </w:tcPr>
          <w:p w14:paraId="686D22C1" w14:textId="77777777" w:rsidR="00B70AF1" w:rsidRPr="005A0057" w:rsidRDefault="00B70AF1" w:rsidP="006A1B0E">
            <w:pPr>
              <w:jc w:val="center"/>
              <w:rPr>
                <w:rFonts w:ascii="Times New Roman" w:eastAsia="Times New Roman" w:hAnsi="Times New Roman" w:cs="Times New Roman"/>
                <w:bCs/>
                <w:sz w:val="27"/>
                <w:szCs w:val="27"/>
                <w:lang w:eastAsia="ru-RU"/>
              </w:rPr>
            </w:pPr>
            <w:r w:rsidRPr="005A0057">
              <w:rPr>
                <w:rFonts w:ascii="Times New Roman" w:eastAsia="Times New Roman" w:hAnsi="Times New Roman" w:cs="Times New Roman"/>
                <w:sz w:val="27"/>
                <w:szCs w:val="27"/>
                <w:lang w:eastAsia="ru-RU"/>
              </w:rPr>
              <w:t>№ п/п</w:t>
            </w:r>
          </w:p>
        </w:tc>
        <w:tc>
          <w:tcPr>
            <w:tcW w:w="1843" w:type="dxa"/>
          </w:tcPr>
          <w:p w14:paraId="3DDB3695" w14:textId="77777777" w:rsidR="00B70AF1" w:rsidRPr="005A0057" w:rsidRDefault="00B70AF1" w:rsidP="006A1B0E">
            <w:pPr>
              <w:jc w:val="center"/>
              <w:rPr>
                <w:rFonts w:ascii="Times New Roman" w:eastAsia="Times New Roman" w:hAnsi="Times New Roman" w:cs="Times New Roman"/>
                <w:bCs/>
                <w:sz w:val="27"/>
                <w:szCs w:val="27"/>
                <w:lang w:eastAsia="ru-RU"/>
              </w:rPr>
            </w:pPr>
            <w:r w:rsidRPr="005A0057">
              <w:rPr>
                <w:rFonts w:ascii="Times New Roman" w:eastAsia="Times New Roman" w:hAnsi="Times New Roman" w:cs="Times New Roman"/>
                <w:bCs/>
                <w:sz w:val="27"/>
                <w:szCs w:val="27"/>
                <w:lang w:eastAsia="ru-RU"/>
              </w:rPr>
              <w:t>Дата</w:t>
            </w:r>
          </w:p>
        </w:tc>
        <w:tc>
          <w:tcPr>
            <w:tcW w:w="2152" w:type="dxa"/>
          </w:tcPr>
          <w:p w14:paraId="1DC9BE42" w14:textId="77777777" w:rsidR="00B70AF1" w:rsidRPr="005A0057" w:rsidRDefault="00B70AF1" w:rsidP="006A1B0E">
            <w:pPr>
              <w:jc w:val="center"/>
              <w:rPr>
                <w:rFonts w:ascii="Times New Roman" w:eastAsia="Times New Roman" w:hAnsi="Times New Roman" w:cs="Times New Roman"/>
                <w:bCs/>
                <w:sz w:val="27"/>
                <w:szCs w:val="27"/>
                <w:lang w:eastAsia="ru-RU"/>
              </w:rPr>
            </w:pPr>
            <w:r w:rsidRPr="005A0057">
              <w:rPr>
                <w:rFonts w:ascii="Times New Roman" w:eastAsia="Times New Roman" w:hAnsi="Times New Roman" w:cs="Times New Roman"/>
                <w:bCs/>
                <w:sz w:val="27"/>
                <w:szCs w:val="27"/>
                <w:lang w:eastAsia="ru-RU"/>
              </w:rPr>
              <w:t xml:space="preserve">Номер </w:t>
            </w:r>
            <w:r w:rsidRPr="005A0057">
              <w:rPr>
                <w:rFonts w:ascii="Times New Roman" w:eastAsia="Times New Roman" w:hAnsi="Times New Roman" w:cs="Times New Roman"/>
                <w:bCs/>
                <w:sz w:val="27"/>
                <w:szCs w:val="27"/>
                <w:lang w:eastAsia="ru-RU"/>
              </w:rPr>
              <w:br/>
              <w:t>(при наличии)</w:t>
            </w:r>
          </w:p>
        </w:tc>
        <w:tc>
          <w:tcPr>
            <w:tcW w:w="1533" w:type="dxa"/>
          </w:tcPr>
          <w:p w14:paraId="5F94B26E" w14:textId="77777777" w:rsidR="00B70AF1" w:rsidRPr="005A0057" w:rsidRDefault="00B70AF1" w:rsidP="006A1B0E">
            <w:pPr>
              <w:jc w:val="center"/>
              <w:rPr>
                <w:rFonts w:ascii="Times New Roman" w:eastAsia="Times New Roman" w:hAnsi="Times New Roman" w:cs="Times New Roman"/>
                <w:bCs/>
                <w:sz w:val="27"/>
                <w:szCs w:val="27"/>
                <w:lang w:eastAsia="ru-RU"/>
              </w:rPr>
            </w:pPr>
            <w:r w:rsidRPr="005A0057">
              <w:rPr>
                <w:rFonts w:ascii="Times New Roman" w:eastAsia="Times New Roman" w:hAnsi="Times New Roman" w:cs="Times New Roman"/>
                <w:bCs/>
                <w:sz w:val="27"/>
                <w:szCs w:val="27"/>
                <w:lang w:eastAsia="ru-RU"/>
              </w:rPr>
              <w:t>Действует с</w:t>
            </w:r>
          </w:p>
        </w:tc>
        <w:tc>
          <w:tcPr>
            <w:tcW w:w="1701" w:type="dxa"/>
          </w:tcPr>
          <w:p w14:paraId="668E1899" w14:textId="77777777" w:rsidR="00B70AF1" w:rsidRPr="005A0057" w:rsidRDefault="00B70AF1" w:rsidP="006A1B0E">
            <w:pPr>
              <w:jc w:val="center"/>
              <w:rPr>
                <w:rFonts w:ascii="Times New Roman" w:eastAsia="Times New Roman" w:hAnsi="Times New Roman" w:cs="Times New Roman"/>
                <w:bCs/>
                <w:sz w:val="27"/>
                <w:szCs w:val="27"/>
                <w:lang w:eastAsia="ru-RU"/>
              </w:rPr>
            </w:pPr>
            <w:r w:rsidRPr="005A0057">
              <w:rPr>
                <w:rFonts w:ascii="Times New Roman" w:eastAsia="Times New Roman" w:hAnsi="Times New Roman" w:cs="Times New Roman"/>
                <w:bCs/>
                <w:sz w:val="27"/>
                <w:szCs w:val="27"/>
                <w:lang w:eastAsia="ru-RU"/>
              </w:rPr>
              <w:t>Действует по</w:t>
            </w:r>
          </w:p>
        </w:tc>
        <w:tc>
          <w:tcPr>
            <w:tcW w:w="2552" w:type="dxa"/>
          </w:tcPr>
          <w:p w14:paraId="7452A256" w14:textId="264AEB89" w:rsidR="00B70AF1" w:rsidRPr="005A0057" w:rsidRDefault="00B70AF1" w:rsidP="00B709FD">
            <w:pPr>
              <w:jc w:val="center"/>
              <w:rPr>
                <w:rFonts w:ascii="Times New Roman" w:eastAsia="Times New Roman" w:hAnsi="Times New Roman" w:cs="Times New Roman"/>
                <w:bCs/>
                <w:sz w:val="27"/>
                <w:szCs w:val="27"/>
                <w:lang w:eastAsia="ru-RU"/>
              </w:rPr>
            </w:pPr>
            <w:r w:rsidRPr="005A0057">
              <w:rPr>
                <w:rFonts w:ascii="Times New Roman" w:eastAsia="Times New Roman" w:hAnsi="Times New Roman" w:cs="Times New Roman"/>
                <w:bCs/>
                <w:sz w:val="27"/>
                <w:szCs w:val="27"/>
                <w:lang w:eastAsia="ru-RU"/>
              </w:rPr>
              <w:t>Форма представления</w:t>
            </w:r>
            <w:r w:rsidR="00B709FD" w:rsidRPr="005A0057">
              <w:rPr>
                <w:rFonts w:ascii="Times New Roman" w:eastAsia="Times New Roman" w:hAnsi="Times New Roman" w:cs="Times New Roman"/>
                <w:bCs/>
                <w:sz w:val="27"/>
                <w:szCs w:val="27"/>
                <w:vertAlign w:val="superscript"/>
                <w:lang w:eastAsia="ru-RU"/>
              </w:rPr>
              <w:t>5</w:t>
            </w:r>
          </w:p>
        </w:tc>
        <w:tc>
          <w:tcPr>
            <w:tcW w:w="4678" w:type="dxa"/>
            <w:tcMar>
              <w:left w:w="108" w:type="dxa"/>
              <w:right w:w="108" w:type="dxa"/>
            </w:tcMar>
          </w:tcPr>
          <w:p w14:paraId="212AA7A4" w14:textId="77777777" w:rsidR="00B70AF1" w:rsidRPr="005A0057" w:rsidRDefault="00B70AF1" w:rsidP="006A1B0E">
            <w:pPr>
              <w:jc w:val="center"/>
              <w:rPr>
                <w:rFonts w:ascii="Times New Roman" w:eastAsia="Times New Roman" w:hAnsi="Times New Roman" w:cs="Times New Roman"/>
                <w:bCs/>
                <w:sz w:val="27"/>
                <w:szCs w:val="27"/>
                <w:lang w:eastAsia="ru-RU"/>
              </w:rPr>
            </w:pPr>
            <w:r w:rsidRPr="005A0057">
              <w:rPr>
                <w:rFonts w:ascii="Times New Roman" w:eastAsia="Times New Roman" w:hAnsi="Times New Roman" w:cs="Times New Roman"/>
                <w:sz w:val="27"/>
                <w:szCs w:val="27"/>
                <w:lang w:eastAsia="ru-RU"/>
              </w:rPr>
              <w:t>Код страны, компетентный орган которой выдал подтверждение</w:t>
            </w:r>
          </w:p>
        </w:tc>
      </w:tr>
      <w:tr w:rsidR="00B70AF1" w:rsidRPr="005A0057" w14:paraId="127AE796" w14:textId="77777777" w:rsidTr="00932169">
        <w:tc>
          <w:tcPr>
            <w:tcW w:w="709" w:type="dxa"/>
          </w:tcPr>
          <w:p w14:paraId="26441733" w14:textId="77777777" w:rsidR="00B70AF1" w:rsidRPr="005A0057" w:rsidRDefault="00B70AF1" w:rsidP="005B57C0">
            <w:pPr>
              <w:jc w:val="center"/>
              <w:rPr>
                <w:rFonts w:ascii="Times New Roman" w:eastAsia="Times New Roman" w:hAnsi="Times New Roman" w:cs="Times New Roman"/>
                <w:bCs/>
                <w:sz w:val="27"/>
                <w:szCs w:val="27"/>
                <w:lang w:eastAsia="ru-RU"/>
              </w:rPr>
            </w:pPr>
            <w:r w:rsidRPr="005A0057">
              <w:rPr>
                <w:rFonts w:ascii="Times New Roman" w:eastAsia="Times New Roman" w:hAnsi="Times New Roman" w:cs="Times New Roman"/>
                <w:bCs/>
                <w:sz w:val="27"/>
                <w:szCs w:val="27"/>
                <w:lang w:eastAsia="ru-RU"/>
              </w:rPr>
              <w:t>1</w:t>
            </w:r>
          </w:p>
        </w:tc>
        <w:tc>
          <w:tcPr>
            <w:tcW w:w="1843" w:type="dxa"/>
          </w:tcPr>
          <w:p w14:paraId="1D3AD3F9" w14:textId="77777777" w:rsidR="00B70AF1" w:rsidRPr="005A0057" w:rsidRDefault="00B70AF1" w:rsidP="005B57C0">
            <w:pPr>
              <w:ind w:right="-315"/>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2</w:t>
            </w:r>
          </w:p>
        </w:tc>
        <w:tc>
          <w:tcPr>
            <w:tcW w:w="2152" w:type="dxa"/>
          </w:tcPr>
          <w:p w14:paraId="74E2C621" w14:textId="77777777" w:rsidR="00B70AF1" w:rsidRPr="005A0057" w:rsidRDefault="00B70AF1" w:rsidP="005B57C0">
            <w:pPr>
              <w:ind w:right="-315"/>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3</w:t>
            </w:r>
          </w:p>
        </w:tc>
        <w:tc>
          <w:tcPr>
            <w:tcW w:w="1533" w:type="dxa"/>
          </w:tcPr>
          <w:p w14:paraId="3AD7D58D" w14:textId="77777777" w:rsidR="00B70AF1" w:rsidRPr="005A0057" w:rsidRDefault="00B70AF1" w:rsidP="005B57C0">
            <w:pPr>
              <w:ind w:right="-315"/>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4</w:t>
            </w:r>
          </w:p>
        </w:tc>
        <w:tc>
          <w:tcPr>
            <w:tcW w:w="1701" w:type="dxa"/>
          </w:tcPr>
          <w:p w14:paraId="05285BEA" w14:textId="77777777" w:rsidR="00B70AF1" w:rsidRPr="005A0057" w:rsidRDefault="00B70AF1" w:rsidP="005B57C0">
            <w:pPr>
              <w:ind w:right="-315"/>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5</w:t>
            </w:r>
          </w:p>
        </w:tc>
        <w:tc>
          <w:tcPr>
            <w:tcW w:w="2552" w:type="dxa"/>
          </w:tcPr>
          <w:p w14:paraId="785AE3BD" w14:textId="77777777" w:rsidR="00B70AF1" w:rsidRPr="005A0057" w:rsidRDefault="00B70AF1" w:rsidP="005B57C0">
            <w:pPr>
              <w:ind w:right="-315"/>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6</w:t>
            </w:r>
          </w:p>
        </w:tc>
        <w:tc>
          <w:tcPr>
            <w:tcW w:w="4678" w:type="dxa"/>
            <w:tcMar>
              <w:left w:w="108" w:type="dxa"/>
              <w:right w:w="108" w:type="dxa"/>
            </w:tcMar>
          </w:tcPr>
          <w:p w14:paraId="51DFD1A7" w14:textId="77777777" w:rsidR="00B70AF1" w:rsidRPr="005A0057" w:rsidRDefault="00B70AF1" w:rsidP="005B57C0">
            <w:pPr>
              <w:ind w:right="-315"/>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7</w:t>
            </w:r>
          </w:p>
        </w:tc>
      </w:tr>
      <w:tr w:rsidR="00B70AF1" w:rsidRPr="005A0057" w14:paraId="792614D3" w14:textId="77777777" w:rsidTr="00932169">
        <w:tc>
          <w:tcPr>
            <w:tcW w:w="709" w:type="dxa"/>
          </w:tcPr>
          <w:p w14:paraId="101318E5" w14:textId="77777777" w:rsidR="00B70AF1" w:rsidRPr="005A0057" w:rsidRDefault="00B70AF1" w:rsidP="005B57C0">
            <w:pPr>
              <w:jc w:val="center"/>
              <w:rPr>
                <w:rFonts w:ascii="Times New Roman" w:eastAsia="Times New Roman" w:hAnsi="Times New Roman" w:cs="Times New Roman"/>
                <w:bCs/>
                <w:sz w:val="27"/>
                <w:szCs w:val="27"/>
                <w:lang w:eastAsia="ru-RU"/>
              </w:rPr>
            </w:pPr>
          </w:p>
        </w:tc>
        <w:tc>
          <w:tcPr>
            <w:tcW w:w="1843" w:type="dxa"/>
          </w:tcPr>
          <w:p w14:paraId="47AED3E5" w14:textId="77777777" w:rsidR="00B70AF1" w:rsidRPr="005A0057" w:rsidRDefault="00B70AF1" w:rsidP="005B57C0">
            <w:pPr>
              <w:ind w:right="-315"/>
              <w:rPr>
                <w:rFonts w:ascii="Times New Roman" w:eastAsia="Calibri" w:hAnsi="Times New Roman" w:cs="Times New Roman"/>
                <w:sz w:val="27"/>
                <w:szCs w:val="27"/>
              </w:rPr>
            </w:pPr>
          </w:p>
        </w:tc>
        <w:tc>
          <w:tcPr>
            <w:tcW w:w="2152" w:type="dxa"/>
          </w:tcPr>
          <w:p w14:paraId="1903D5B4" w14:textId="77777777" w:rsidR="00B70AF1" w:rsidRPr="005A0057" w:rsidRDefault="00B70AF1" w:rsidP="005B57C0">
            <w:pPr>
              <w:ind w:right="-315"/>
              <w:rPr>
                <w:rFonts w:ascii="Times New Roman" w:eastAsia="Calibri" w:hAnsi="Times New Roman" w:cs="Times New Roman"/>
                <w:sz w:val="27"/>
                <w:szCs w:val="27"/>
              </w:rPr>
            </w:pPr>
          </w:p>
        </w:tc>
        <w:tc>
          <w:tcPr>
            <w:tcW w:w="1533" w:type="dxa"/>
          </w:tcPr>
          <w:p w14:paraId="432A283E" w14:textId="77777777" w:rsidR="00B70AF1" w:rsidRPr="005A0057" w:rsidRDefault="00B70AF1" w:rsidP="005B57C0">
            <w:pPr>
              <w:ind w:right="-315"/>
              <w:rPr>
                <w:rFonts w:ascii="Times New Roman" w:eastAsia="Calibri" w:hAnsi="Times New Roman" w:cs="Times New Roman"/>
                <w:sz w:val="27"/>
                <w:szCs w:val="27"/>
              </w:rPr>
            </w:pPr>
          </w:p>
        </w:tc>
        <w:tc>
          <w:tcPr>
            <w:tcW w:w="1701" w:type="dxa"/>
          </w:tcPr>
          <w:p w14:paraId="4356A1CC" w14:textId="77777777" w:rsidR="00B70AF1" w:rsidRPr="005A0057" w:rsidRDefault="00B70AF1" w:rsidP="005B57C0">
            <w:pPr>
              <w:ind w:right="-315"/>
              <w:rPr>
                <w:rFonts w:ascii="Times New Roman" w:eastAsia="Calibri" w:hAnsi="Times New Roman" w:cs="Times New Roman"/>
                <w:sz w:val="27"/>
                <w:szCs w:val="27"/>
              </w:rPr>
            </w:pPr>
          </w:p>
        </w:tc>
        <w:tc>
          <w:tcPr>
            <w:tcW w:w="2552" w:type="dxa"/>
          </w:tcPr>
          <w:p w14:paraId="6D89EFB1" w14:textId="77777777" w:rsidR="00B70AF1" w:rsidRPr="005A0057" w:rsidRDefault="00B70AF1" w:rsidP="005B57C0">
            <w:pPr>
              <w:ind w:right="-315"/>
              <w:rPr>
                <w:rFonts w:ascii="Times New Roman" w:eastAsia="Calibri" w:hAnsi="Times New Roman" w:cs="Times New Roman"/>
                <w:sz w:val="27"/>
                <w:szCs w:val="27"/>
              </w:rPr>
            </w:pPr>
          </w:p>
        </w:tc>
        <w:tc>
          <w:tcPr>
            <w:tcW w:w="4678" w:type="dxa"/>
            <w:tcMar>
              <w:left w:w="108" w:type="dxa"/>
              <w:right w:w="108" w:type="dxa"/>
            </w:tcMar>
          </w:tcPr>
          <w:p w14:paraId="5FBD384F" w14:textId="77777777" w:rsidR="00B70AF1" w:rsidRPr="005A0057" w:rsidRDefault="00B70AF1" w:rsidP="005B57C0">
            <w:pPr>
              <w:ind w:right="-315"/>
              <w:rPr>
                <w:rFonts w:ascii="Times New Roman" w:eastAsia="Calibri" w:hAnsi="Times New Roman" w:cs="Times New Roman"/>
                <w:sz w:val="27"/>
                <w:szCs w:val="27"/>
              </w:rPr>
            </w:pPr>
          </w:p>
        </w:tc>
      </w:tr>
    </w:tbl>
    <w:p w14:paraId="093E574B" w14:textId="77777777" w:rsidR="00B70AF1" w:rsidRPr="005A0057" w:rsidRDefault="00B70AF1" w:rsidP="005B57C0">
      <w:pPr>
        <w:widowControl w:val="0"/>
        <w:spacing w:after="0" w:line="240" w:lineRule="auto"/>
        <w:jc w:val="both"/>
        <w:rPr>
          <w:rFonts w:ascii="Times New Roman" w:eastAsia="Times New Roman" w:hAnsi="Times New Roman" w:cs="Times New Roman"/>
          <w:sz w:val="10"/>
          <w:szCs w:val="10"/>
          <w:lang w:eastAsia="ru-RU"/>
        </w:rPr>
      </w:pPr>
    </w:p>
    <w:p w14:paraId="37A799A9" w14:textId="77777777" w:rsidR="00B70AF1" w:rsidRPr="005A0057" w:rsidRDefault="00B70AF1" w:rsidP="005B57C0">
      <w:pPr>
        <w:widowControl w:val="0"/>
        <w:spacing w:after="0" w:line="240" w:lineRule="auto"/>
        <w:jc w:val="both"/>
        <w:rPr>
          <w:rFonts w:ascii="Times New Roman" w:eastAsia="Times New Roman" w:hAnsi="Times New Roman" w:cs="Times New Roman"/>
          <w:sz w:val="10"/>
          <w:szCs w:val="10"/>
          <w:lang w:eastAsia="ru-RU"/>
        </w:rPr>
        <w:sectPr w:rsidR="00B70AF1" w:rsidRPr="005A0057" w:rsidSect="006A1B0E">
          <w:pgSz w:w="16838" w:h="11906" w:orient="landscape"/>
          <w:pgMar w:top="1361" w:right="851" w:bottom="709" w:left="1134" w:header="709" w:footer="709" w:gutter="0"/>
          <w:cols w:space="708"/>
          <w:docGrid w:linePitch="360"/>
        </w:sectPr>
      </w:pPr>
    </w:p>
    <w:p w14:paraId="33BEB1D3" w14:textId="77777777" w:rsidR="00B70AF1" w:rsidRPr="005A0057" w:rsidRDefault="00B70AF1" w:rsidP="005B57C0">
      <w:pPr>
        <w:widowControl w:val="0"/>
        <w:spacing w:after="0" w:line="240" w:lineRule="auto"/>
        <w:jc w:val="center"/>
        <w:rPr>
          <w:rFonts w:ascii="Times New Roman" w:eastAsia="Calibri" w:hAnsi="Times New Roman" w:cs="Times New Roman"/>
          <w:sz w:val="30"/>
          <w:szCs w:val="30"/>
        </w:rPr>
      </w:pPr>
      <w:r w:rsidRPr="005A0057">
        <w:rPr>
          <w:rFonts w:ascii="Times New Roman" w:eastAsia="Calibri" w:hAnsi="Times New Roman" w:cs="Times New Roman"/>
          <w:sz w:val="30"/>
          <w:szCs w:val="30"/>
        </w:rPr>
        <w:lastRenderedPageBreak/>
        <w:t>Сведения о документах (информации), подтверждающих (не подтверждающих)</w:t>
      </w:r>
    </w:p>
    <w:p w14:paraId="35B8C5CB" w14:textId="77777777" w:rsidR="00B70AF1" w:rsidRPr="005A0057" w:rsidRDefault="00B70AF1" w:rsidP="005B57C0">
      <w:pPr>
        <w:widowControl w:val="0"/>
        <w:spacing w:after="0" w:line="240" w:lineRule="auto"/>
        <w:jc w:val="center"/>
        <w:rPr>
          <w:rFonts w:ascii="Times New Roman" w:eastAsia="Calibri" w:hAnsi="Times New Roman" w:cs="Times New Roman"/>
          <w:sz w:val="30"/>
          <w:szCs w:val="30"/>
        </w:rPr>
      </w:pPr>
      <w:r w:rsidRPr="005A0057">
        <w:rPr>
          <w:rFonts w:ascii="Times New Roman" w:eastAsia="Calibri" w:hAnsi="Times New Roman" w:cs="Times New Roman"/>
          <w:sz w:val="30"/>
          <w:szCs w:val="30"/>
        </w:rPr>
        <w:t>статус иностранной организации в качестве фактического владельца дохода</w:t>
      </w:r>
    </w:p>
    <w:p w14:paraId="0C88C3EE" w14:textId="77777777" w:rsidR="00B70AF1" w:rsidRPr="005A0057" w:rsidRDefault="00B70AF1" w:rsidP="005B57C0">
      <w:pPr>
        <w:widowControl w:val="0"/>
        <w:spacing w:after="0" w:line="240" w:lineRule="auto"/>
        <w:ind w:firstLine="709"/>
        <w:jc w:val="center"/>
        <w:rPr>
          <w:rFonts w:ascii="Times New Roman" w:eastAsia="Calibri" w:hAnsi="Times New Roman" w:cs="Times New Roman"/>
          <w:sz w:val="30"/>
          <w:szCs w:val="30"/>
        </w:rPr>
      </w:pPr>
    </w:p>
    <w:p w14:paraId="75D14A5D" w14:textId="77777777" w:rsidR="00B70AF1" w:rsidRPr="005A0057" w:rsidRDefault="00B70AF1" w:rsidP="005B57C0">
      <w:pPr>
        <w:widowControl w:val="0"/>
        <w:spacing w:after="0" w:line="240" w:lineRule="auto"/>
        <w:ind w:firstLine="709"/>
        <w:jc w:val="center"/>
        <w:rPr>
          <w:rFonts w:ascii="Times New Roman" w:eastAsia="Calibri" w:hAnsi="Times New Roman" w:cs="Times New Roman"/>
          <w:sz w:val="30"/>
          <w:szCs w:val="30"/>
        </w:rPr>
      </w:pPr>
    </w:p>
    <w:tbl>
      <w:tblPr>
        <w:tblW w:w="1502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133"/>
        <w:gridCol w:w="847"/>
        <w:gridCol w:w="992"/>
        <w:gridCol w:w="1276"/>
        <w:gridCol w:w="1276"/>
        <w:gridCol w:w="1275"/>
        <w:gridCol w:w="1701"/>
        <w:gridCol w:w="1843"/>
        <w:gridCol w:w="1560"/>
        <w:gridCol w:w="1842"/>
        <w:gridCol w:w="1275"/>
      </w:tblGrid>
      <w:tr w:rsidR="001A3BC0" w:rsidRPr="005A0057" w14:paraId="64F32E30" w14:textId="19A5B9E3" w:rsidTr="00706C25">
        <w:trPr>
          <w:trHeight w:val="728"/>
        </w:trPr>
        <w:tc>
          <w:tcPr>
            <w:tcW w:w="1133" w:type="dxa"/>
            <w:vMerge w:val="restart"/>
            <w:tcBorders>
              <w:top w:val="single" w:sz="4" w:space="0" w:color="auto"/>
            </w:tcBorders>
          </w:tcPr>
          <w:p w14:paraId="791EC7DE"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Вид дохода</w:t>
            </w:r>
          </w:p>
        </w:tc>
        <w:tc>
          <w:tcPr>
            <w:tcW w:w="847" w:type="dxa"/>
            <w:vMerge w:val="restart"/>
            <w:tcBorders>
              <w:top w:val="single" w:sz="4" w:space="0" w:color="auto"/>
            </w:tcBorders>
          </w:tcPr>
          <w:p w14:paraId="2CE69A0B"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Код вида дохода</w:t>
            </w:r>
          </w:p>
        </w:tc>
        <w:tc>
          <w:tcPr>
            <w:tcW w:w="992" w:type="dxa"/>
            <w:vMerge w:val="restart"/>
            <w:tcBorders>
              <w:top w:val="single" w:sz="4" w:space="0" w:color="auto"/>
            </w:tcBorders>
          </w:tcPr>
          <w:p w14:paraId="25B05E5B" w14:textId="445D278D" w:rsidR="001A3BC0" w:rsidRPr="005A0057" w:rsidRDefault="001A3BC0" w:rsidP="00002575">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Дата начисления дохода (платежа)</w:t>
            </w:r>
          </w:p>
        </w:tc>
        <w:tc>
          <w:tcPr>
            <w:tcW w:w="1276" w:type="dxa"/>
            <w:vMerge w:val="restart"/>
            <w:tcBorders>
              <w:top w:val="single" w:sz="4" w:space="0" w:color="auto"/>
            </w:tcBorders>
          </w:tcPr>
          <w:p w14:paraId="7A209209"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Сумма дохода, руб.</w:t>
            </w:r>
          </w:p>
        </w:tc>
        <w:tc>
          <w:tcPr>
            <w:tcW w:w="1276" w:type="dxa"/>
            <w:vMerge w:val="restart"/>
            <w:tcBorders>
              <w:top w:val="single" w:sz="4" w:space="0" w:color="auto"/>
            </w:tcBorders>
          </w:tcPr>
          <w:p w14:paraId="4E8F6053" w14:textId="1CD156D1" w:rsidR="001A3BC0" w:rsidRPr="005A0057" w:rsidRDefault="001A3BC0" w:rsidP="00B709FD">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Дата направления налоговым агентом запроса</w:t>
            </w:r>
            <w:r w:rsidR="00B709FD" w:rsidRPr="005A0057">
              <w:rPr>
                <w:rFonts w:ascii="Times New Roman" w:eastAsia="Calibri" w:hAnsi="Times New Roman" w:cs="Times New Roman"/>
                <w:sz w:val="26"/>
                <w:szCs w:val="26"/>
                <w:vertAlign w:val="superscript"/>
              </w:rPr>
              <w:t>6</w:t>
            </w:r>
          </w:p>
        </w:tc>
        <w:tc>
          <w:tcPr>
            <w:tcW w:w="1275" w:type="dxa"/>
            <w:vMerge w:val="restart"/>
            <w:tcBorders>
              <w:top w:val="single" w:sz="4" w:space="0" w:color="auto"/>
            </w:tcBorders>
          </w:tcPr>
          <w:p w14:paraId="6D6F3022" w14:textId="5B508577" w:rsidR="001A3BC0" w:rsidRPr="005A0057" w:rsidRDefault="001A3BC0" w:rsidP="00B709FD">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Исходя</w:t>
            </w:r>
            <w:r w:rsidR="00706C25" w:rsidRPr="005A0057">
              <w:rPr>
                <w:rFonts w:ascii="Times New Roman" w:eastAsia="Calibri" w:hAnsi="Times New Roman" w:cs="Times New Roman"/>
                <w:sz w:val="26"/>
                <w:szCs w:val="26"/>
              </w:rPr>
              <w:t>-</w:t>
            </w:r>
            <w:r w:rsidRPr="005A0057">
              <w:rPr>
                <w:rFonts w:ascii="Times New Roman" w:eastAsia="Calibri" w:hAnsi="Times New Roman" w:cs="Times New Roman"/>
                <w:sz w:val="26"/>
                <w:szCs w:val="26"/>
              </w:rPr>
              <w:t>щий номер запроса</w:t>
            </w:r>
            <w:r w:rsidR="00B709FD" w:rsidRPr="005A0057">
              <w:rPr>
                <w:rFonts w:ascii="Times New Roman" w:eastAsia="Calibri" w:hAnsi="Times New Roman" w:cs="Times New Roman"/>
                <w:sz w:val="26"/>
                <w:szCs w:val="26"/>
                <w:vertAlign w:val="superscript"/>
              </w:rPr>
              <w:t>6</w:t>
            </w:r>
          </w:p>
        </w:tc>
        <w:tc>
          <w:tcPr>
            <w:tcW w:w="1701" w:type="dxa"/>
            <w:vMerge w:val="restart"/>
            <w:tcBorders>
              <w:top w:val="single" w:sz="4" w:space="0" w:color="auto"/>
            </w:tcBorders>
          </w:tcPr>
          <w:p w14:paraId="5D967C57" w14:textId="65CEDAFB" w:rsidR="001A3BC0" w:rsidRPr="005A0057" w:rsidRDefault="00B23E42" w:rsidP="00B709FD">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Д</w:t>
            </w:r>
            <w:r w:rsidR="009D0782" w:rsidRPr="005A0057">
              <w:rPr>
                <w:rFonts w:ascii="Times New Roman" w:eastAsia="Calibri" w:hAnsi="Times New Roman" w:cs="Times New Roman"/>
                <w:sz w:val="26"/>
                <w:szCs w:val="26"/>
              </w:rPr>
              <w:t xml:space="preserve">ата получения </w:t>
            </w:r>
            <w:r w:rsidR="001A3BC0" w:rsidRPr="005A0057">
              <w:rPr>
                <w:rFonts w:ascii="Times New Roman" w:eastAsia="Calibri" w:hAnsi="Times New Roman" w:cs="Times New Roman"/>
                <w:sz w:val="26"/>
                <w:szCs w:val="26"/>
              </w:rPr>
              <w:t>налоговым агентом от иностранной организации ответа на запрос</w:t>
            </w:r>
            <w:r w:rsidR="00B709FD" w:rsidRPr="005A0057">
              <w:rPr>
                <w:rFonts w:ascii="Times New Roman" w:eastAsia="Calibri" w:hAnsi="Times New Roman" w:cs="Times New Roman"/>
                <w:sz w:val="26"/>
                <w:szCs w:val="26"/>
                <w:vertAlign w:val="superscript"/>
              </w:rPr>
              <w:t>6</w:t>
            </w:r>
          </w:p>
        </w:tc>
        <w:tc>
          <w:tcPr>
            <w:tcW w:w="6520" w:type="dxa"/>
            <w:gridSpan w:val="4"/>
            <w:tcBorders>
              <w:top w:val="single" w:sz="4" w:space="0" w:color="auto"/>
              <w:bottom w:val="single" w:sz="4" w:space="0" w:color="auto"/>
            </w:tcBorders>
          </w:tcPr>
          <w:p w14:paraId="05D8F5F0" w14:textId="03FC6CB1"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Налоговым агентом получены от иностранной организации документы (информация),</w:t>
            </w:r>
          </w:p>
        </w:tc>
      </w:tr>
      <w:tr w:rsidR="001A3BC0" w:rsidRPr="005A0057" w14:paraId="260DB1E8" w14:textId="6F5F9BB3" w:rsidTr="00706C25">
        <w:trPr>
          <w:trHeight w:val="1648"/>
        </w:trPr>
        <w:tc>
          <w:tcPr>
            <w:tcW w:w="1133" w:type="dxa"/>
            <w:vMerge/>
          </w:tcPr>
          <w:p w14:paraId="603FC579" w14:textId="77777777" w:rsidR="001A3BC0" w:rsidRPr="005A0057" w:rsidRDefault="001A3BC0" w:rsidP="005B57C0">
            <w:pPr>
              <w:widowControl w:val="0"/>
              <w:tabs>
                <w:tab w:val="center" w:pos="4677"/>
                <w:tab w:val="right" w:pos="9355"/>
              </w:tabs>
              <w:spacing w:after="0" w:line="240" w:lineRule="auto"/>
              <w:ind w:firstLine="709"/>
              <w:jc w:val="center"/>
              <w:rPr>
                <w:rFonts w:ascii="Times New Roman" w:eastAsia="Calibri" w:hAnsi="Times New Roman" w:cs="Times New Roman"/>
                <w:sz w:val="26"/>
                <w:szCs w:val="26"/>
              </w:rPr>
            </w:pPr>
          </w:p>
        </w:tc>
        <w:tc>
          <w:tcPr>
            <w:tcW w:w="847" w:type="dxa"/>
            <w:vMerge/>
          </w:tcPr>
          <w:p w14:paraId="09878B3A" w14:textId="77777777" w:rsidR="001A3BC0" w:rsidRPr="005A0057" w:rsidRDefault="001A3BC0" w:rsidP="005B57C0">
            <w:pPr>
              <w:widowControl w:val="0"/>
              <w:tabs>
                <w:tab w:val="center" w:pos="4677"/>
                <w:tab w:val="right" w:pos="9355"/>
              </w:tabs>
              <w:spacing w:after="0" w:line="240" w:lineRule="auto"/>
              <w:ind w:firstLine="709"/>
              <w:jc w:val="center"/>
              <w:rPr>
                <w:rFonts w:ascii="Times New Roman" w:eastAsia="Calibri" w:hAnsi="Times New Roman" w:cs="Times New Roman"/>
                <w:sz w:val="26"/>
                <w:szCs w:val="26"/>
              </w:rPr>
            </w:pPr>
          </w:p>
        </w:tc>
        <w:tc>
          <w:tcPr>
            <w:tcW w:w="992" w:type="dxa"/>
            <w:vMerge/>
          </w:tcPr>
          <w:p w14:paraId="2FF4E280" w14:textId="77777777" w:rsidR="001A3BC0" w:rsidRPr="005A0057" w:rsidRDefault="001A3BC0" w:rsidP="005B57C0">
            <w:pPr>
              <w:widowControl w:val="0"/>
              <w:tabs>
                <w:tab w:val="center" w:pos="4677"/>
                <w:tab w:val="right" w:pos="9355"/>
              </w:tabs>
              <w:spacing w:after="0" w:line="240" w:lineRule="auto"/>
              <w:ind w:firstLine="709"/>
              <w:jc w:val="center"/>
              <w:rPr>
                <w:rFonts w:ascii="Times New Roman" w:eastAsia="Calibri" w:hAnsi="Times New Roman" w:cs="Times New Roman"/>
                <w:sz w:val="26"/>
                <w:szCs w:val="26"/>
              </w:rPr>
            </w:pPr>
          </w:p>
        </w:tc>
        <w:tc>
          <w:tcPr>
            <w:tcW w:w="1276" w:type="dxa"/>
            <w:vMerge/>
          </w:tcPr>
          <w:p w14:paraId="60A20557" w14:textId="77777777" w:rsidR="001A3BC0" w:rsidRPr="005A0057" w:rsidRDefault="001A3BC0" w:rsidP="005B57C0">
            <w:pPr>
              <w:widowControl w:val="0"/>
              <w:tabs>
                <w:tab w:val="center" w:pos="4677"/>
                <w:tab w:val="right" w:pos="9355"/>
              </w:tabs>
              <w:spacing w:after="0" w:line="240" w:lineRule="auto"/>
              <w:ind w:firstLine="709"/>
              <w:jc w:val="center"/>
              <w:rPr>
                <w:rFonts w:ascii="Times New Roman" w:eastAsia="Calibri" w:hAnsi="Times New Roman" w:cs="Times New Roman"/>
                <w:sz w:val="26"/>
                <w:szCs w:val="26"/>
              </w:rPr>
            </w:pPr>
          </w:p>
        </w:tc>
        <w:tc>
          <w:tcPr>
            <w:tcW w:w="1276" w:type="dxa"/>
            <w:vMerge/>
          </w:tcPr>
          <w:p w14:paraId="42B3C754" w14:textId="77777777" w:rsidR="001A3BC0" w:rsidRPr="005A0057" w:rsidRDefault="001A3BC0" w:rsidP="005B57C0">
            <w:pPr>
              <w:widowControl w:val="0"/>
              <w:tabs>
                <w:tab w:val="center" w:pos="4677"/>
                <w:tab w:val="right" w:pos="9355"/>
              </w:tabs>
              <w:spacing w:after="0" w:line="240" w:lineRule="auto"/>
              <w:ind w:firstLine="709"/>
              <w:jc w:val="center"/>
              <w:rPr>
                <w:rFonts w:ascii="Times New Roman" w:eastAsia="Calibri" w:hAnsi="Times New Roman" w:cs="Times New Roman"/>
                <w:sz w:val="26"/>
                <w:szCs w:val="26"/>
              </w:rPr>
            </w:pPr>
          </w:p>
        </w:tc>
        <w:tc>
          <w:tcPr>
            <w:tcW w:w="1275" w:type="dxa"/>
            <w:vMerge/>
          </w:tcPr>
          <w:p w14:paraId="05F2AA80" w14:textId="77777777" w:rsidR="001A3BC0" w:rsidRPr="005A0057" w:rsidRDefault="001A3BC0" w:rsidP="005B57C0">
            <w:pPr>
              <w:widowControl w:val="0"/>
              <w:tabs>
                <w:tab w:val="center" w:pos="4677"/>
                <w:tab w:val="right" w:pos="9355"/>
              </w:tabs>
              <w:spacing w:after="0" w:line="240" w:lineRule="auto"/>
              <w:ind w:firstLine="709"/>
              <w:jc w:val="center"/>
              <w:rPr>
                <w:rFonts w:ascii="Times New Roman" w:eastAsia="Calibri" w:hAnsi="Times New Roman" w:cs="Times New Roman"/>
                <w:sz w:val="26"/>
                <w:szCs w:val="26"/>
              </w:rPr>
            </w:pPr>
          </w:p>
        </w:tc>
        <w:tc>
          <w:tcPr>
            <w:tcW w:w="1701" w:type="dxa"/>
            <w:vMerge/>
          </w:tcPr>
          <w:p w14:paraId="4983A0D4" w14:textId="77777777" w:rsidR="001A3BC0" w:rsidRPr="005A0057" w:rsidRDefault="001A3BC0" w:rsidP="005B57C0">
            <w:pPr>
              <w:widowControl w:val="0"/>
              <w:tabs>
                <w:tab w:val="center" w:pos="4677"/>
                <w:tab w:val="right" w:pos="9355"/>
              </w:tabs>
              <w:spacing w:after="0" w:line="240" w:lineRule="auto"/>
              <w:ind w:firstLine="709"/>
              <w:jc w:val="center"/>
              <w:rPr>
                <w:rFonts w:ascii="Times New Roman" w:eastAsia="Calibri" w:hAnsi="Times New Roman" w:cs="Times New Roman"/>
                <w:sz w:val="26"/>
                <w:szCs w:val="26"/>
              </w:rPr>
            </w:pPr>
          </w:p>
        </w:tc>
        <w:tc>
          <w:tcPr>
            <w:tcW w:w="1843" w:type="dxa"/>
            <w:vMerge w:val="restart"/>
            <w:tcBorders>
              <w:top w:val="single" w:sz="4" w:space="0" w:color="auto"/>
            </w:tcBorders>
          </w:tcPr>
          <w:p w14:paraId="59BDC4EC"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подтверждающие ее статус фактического владельца дохода</w:t>
            </w:r>
          </w:p>
          <w:p w14:paraId="60387EC1" w14:textId="59AFC22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(пометить Х в случае их получения)</w:t>
            </w:r>
          </w:p>
        </w:tc>
        <w:tc>
          <w:tcPr>
            <w:tcW w:w="1560" w:type="dxa"/>
            <w:vMerge w:val="restart"/>
          </w:tcPr>
          <w:p w14:paraId="726396F7"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не подтверждающие ее статус фактического владельца дохода</w:t>
            </w:r>
          </w:p>
          <w:p w14:paraId="71A36E4D"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(пометить Х в случае их получения)</w:t>
            </w:r>
          </w:p>
        </w:tc>
        <w:tc>
          <w:tcPr>
            <w:tcW w:w="3117" w:type="dxa"/>
            <w:gridSpan w:val="2"/>
          </w:tcPr>
          <w:p w14:paraId="13E67933" w14:textId="77777777" w:rsidR="001A3BC0" w:rsidRPr="005A0057" w:rsidRDefault="001A3BC0" w:rsidP="005B57C0">
            <w:pPr>
              <w:widowControl w:val="0"/>
              <w:tabs>
                <w:tab w:val="center" w:pos="4677"/>
                <w:tab w:val="right" w:pos="9355"/>
              </w:tabs>
              <w:spacing w:after="0" w:line="240" w:lineRule="auto"/>
              <w:ind w:right="-107"/>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подтверждающие статус другой иностранной организации в качестве фактического владельца дохода</w:t>
            </w:r>
          </w:p>
          <w:p w14:paraId="41E525FA" w14:textId="6974F85E" w:rsidR="001A3BC0" w:rsidRPr="005A0057" w:rsidRDefault="001A3BC0" w:rsidP="005B57C0">
            <w:pPr>
              <w:widowControl w:val="0"/>
              <w:tabs>
                <w:tab w:val="center" w:pos="4677"/>
                <w:tab w:val="right" w:pos="9355"/>
              </w:tabs>
              <w:spacing w:after="0" w:line="240" w:lineRule="auto"/>
              <w:ind w:right="-107"/>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(указать в случае их получения</w:t>
            </w:r>
          </w:p>
        </w:tc>
      </w:tr>
      <w:tr w:rsidR="001A3BC0" w:rsidRPr="005A0057" w14:paraId="7411B3BB" w14:textId="77777777" w:rsidTr="00706C25">
        <w:tc>
          <w:tcPr>
            <w:tcW w:w="1133" w:type="dxa"/>
            <w:vMerge/>
            <w:tcBorders>
              <w:bottom w:val="single" w:sz="4" w:space="0" w:color="auto"/>
            </w:tcBorders>
          </w:tcPr>
          <w:p w14:paraId="396F071B"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p>
        </w:tc>
        <w:tc>
          <w:tcPr>
            <w:tcW w:w="847" w:type="dxa"/>
            <w:vMerge/>
            <w:tcBorders>
              <w:bottom w:val="single" w:sz="4" w:space="0" w:color="auto"/>
            </w:tcBorders>
          </w:tcPr>
          <w:p w14:paraId="737069C0"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p>
        </w:tc>
        <w:tc>
          <w:tcPr>
            <w:tcW w:w="992" w:type="dxa"/>
            <w:vMerge/>
            <w:tcBorders>
              <w:bottom w:val="single" w:sz="4" w:space="0" w:color="auto"/>
            </w:tcBorders>
          </w:tcPr>
          <w:p w14:paraId="3A95EDE0"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p>
        </w:tc>
        <w:tc>
          <w:tcPr>
            <w:tcW w:w="1276" w:type="dxa"/>
            <w:vMerge/>
            <w:tcBorders>
              <w:bottom w:val="single" w:sz="4" w:space="0" w:color="auto"/>
            </w:tcBorders>
          </w:tcPr>
          <w:p w14:paraId="24D37F6C"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p>
        </w:tc>
        <w:tc>
          <w:tcPr>
            <w:tcW w:w="1276" w:type="dxa"/>
            <w:vMerge/>
            <w:tcBorders>
              <w:bottom w:val="single" w:sz="4" w:space="0" w:color="auto"/>
            </w:tcBorders>
          </w:tcPr>
          <w:p w14:paraId="60CC0BED"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p>
        </w:tc>
        <w:tc>
          <w:tcPr>
            <w:tcW w:w="1275" w:type="dxa"/>
            <w:vMerge/>
            <w:tcBorders>
              <w:bottom w:val="single" w:sz="4" w:space="0" w:color="auto"/>
            </w:tcBorders>
          </w:tcPr>
          <w:p w14:paraId="0EF27E0F"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p>
        </w:tc>
        <w:tc>
          <w:tcPr>
            <w:tcW w:w="1701" w:type="dxa"/>
            <w:vMerge/>
            <w:tcBorders>
              <w:bottom w:val="single" w:sz="4" w:space="0" w:color="auto"/>
            </w:tcBorders>
          </w:tcPr>
          <w:p w14:paraId="07DABBB3"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p>
        </w:tc>
        <w:tc>
          <w:tcPr>
            <w:tcW w:w="1843" w:type="dxa"/>
            <w:vMerge/>
            <w:tcBorders>
              <w:bottom w:val="single" w:sz="4" w:space="0" w:color="auto"/>
            </w:tcBorders>
          </w:tcPr>
          <w:p w14:paraId="6D5F88FB"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p>
        </w:tc>
        <w:tc>
          <w:tcPr>
            <w:tcW w:w="1560" w:type="dxa"/>
            <w:vMerge/>
            <w:tcBorders>
              <w:bottom w:val="single" w:sz="4" w:space="0" w:color="auto"/>
            </w:tcBorders>
          </w:tcPr>
          <w:p w14:paraId="051705EA" w14:textId="77777777" w:rsidR="001A3BC0" w:rsidRPr="005A0057" w:rsidRDefault="001A3BC0"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p>
        </w:tc>
        <w:tc>
          <w:tcPr>
            <w:tcW w:w="1842" w:type="dxa"/>
            <w:tcBorders>
              <w:top w:val="single" w:sz="4" w:space="0" w:color="auto"/>
              <w:bottom w:val="single" w:sz="4" w:space="0" w:color="auto"/>
            </w:tcBorders>
          </w:tcPr>
          <w:p w14:paraId="5F4A97E1" w14:textId="77BF136C" w:rsidR="001A3BC0" w:rsidRPr="005A0057" w:rsidRDefault="001A3BC0" w:rsidP="00DF1064">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наименование такой организации</w:t>
            </w:r>
          </w:p>
        </w:tc>
        <w:tc>
          <w:tcPr>
            <w:tcW w:w="1275" w:type="dxa"/>
            <w:tcBorders>
              <w:top w:val="single" w:sz="4" w:space="0" w:color="auto"/>
              <w:bottom w:val="single" w:sz="4" w:space="0" w:color="auto"/>
            </w:tcBorders>
          </w:tcPr>
          <w:p w14:paraId="4BB18394" w14:textId="540EC9E5" w:rsidR="001A3BC0" w:rsidRPr="005A0057" w:rsidRDefault="001A3BC0" w:rsidP="00C3209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код страны</w:t>
            </w:r>
          </w:p>
        </w:tc>
      </w:tr>
      <w:tr w:rsidR="00C32817" w:rsidRPr="005A0057" w14:paraId="2D15BE28" w14:textId="0EEEBCB8" w:rsidTr="00706C25">
        <w:tc>
          <w:tcPr>
            <w:tcW w:w="1133" w:type="dxa"/>
            <w:tcBorders>
              <w:top w:val="single" w:sz="4" w:space="0" w:color="auto"/>
              <w:bottom w:val="single" w:sz="4" w:space="0" w:color="auto"/>
            </w:tcBorders>
          </w:tcPr>
          <w:p w14:paraId="766EDB3C" w14:textId="77777777" w:rsidR="00C32817" w:rsidRPr="005A0057" w:rsidRDefault="00C32817"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1</w:t>
            </w:r>
          </w:p>
        </w:tc>
        <w:tc>
          <w:tcPr>
            <w:tcW w:w="847" w:type="dxa"/>
            <w:tcBorders>
              <w:top w:val="single" w:sz="4" w:space="0" w:color="auto"/>
              <w:bottom w:val="single" w:sz="4" w:space="0" w:color="auto"/>
            </w:tcBorders>
          </w:tcPr>
          <w:p w14:paraId="15DD715B" w14:textId="77777777" w:rsidR="00C32817" w:rsidRPr="005A0057" w:rsidRDefault="00C32817"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2</w:t>
            </w:r>
          </w:p>
        </w:tc>
        <w:tc>
          <w:tcPr>
            <w:tcW w:w="992" w:type="dxa"/>
            <w:tcBorders>
              <w:top w:val="single" w:sz="4" w:space="0" w:color="auto"/>
              <w:bottom w:val="single" w:sz="4" w:space="0" w:color="auto"/>
            </w:tcBorders>
          </w:tcPr>
          <w:p w14:paraId="6B525A8A" w14:textId="77777777" w:rsidR="00C32817" w:rsidRPr="005A0057" w:rsidRDefault="00C32817"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3</w:t>
            </w:r>
          </w:p>
        </w:tc>
        <w:tc>
          <w:tcPr>
            <w:tcW w:w="1276" w:type="dxa"/>
            <w:tcBorders>
              <w:top w:val="single" w:sz="4" w:space="0" w:color="auto"/>
              <w:bottom w:val="single" w:sz="4" w:space="0" w:color="auto"/>
            </w:tcBorders>
          </w:tcPr>
          <w:p w14:paraId="51685FF6" w14:textId="77777777" w:rsidR="00C32817" w:rsidRPr="005A0057" w:rsidRDefault="00C32817"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4</w:t>
            </w:r>
          </w:p>
        </w:tc>
        <w:tc>
          <w:tcPr>
            <w:tcW w:w="1276" w:type="dxa"/>
            <w:tcBorders>
              <w:top w:val="single" w:sz="4" w:space="0" w:color="auto"/>
              <w:bottom w:val="single" w:sz="4" w:space="0" w:color="auto"/>
            </w:tcBorders>
          </w:tcPr>
          <w:p w14:paraId="2C3635B6" w14:textId="77777777" w:rsidR="00C32817" w:rsidRPr="005A0057" w:rsidRDefault="00C32817"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5</w:t>
            </w:r>
          </w:p>
        </w:tc>
        <w:tc>
          <w:tcPr>
            <w:tcW w:w="1275" w:type="dxa"/>
            <w:tcBorders>
              <w:top w:val="single" w:sz="4" w:space="0" w:color="auto"/>
              <w:bottom w:val="single" w:sz="4" w:space="0" w:color="auto"/>
            </w:tcBorders>
          </w:tcPr>
          <w:p w14:paraId="36B75CB0" w14:textId="77777777" w:rsidR="00C32817" w:rsidRPr="005A0057" w:rsidRDefault="00C32817"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6</w:t>
            </w:r>
          </w:p>
        </w:tc>
        <w:tc>
          <w:tcPr>
            <w:tcW w:w="1701" w:type="dxa"/>
            <w:tcBorders>
              <w:top w:val="single" w:sz="4" w:space="0" w:color="auto"/>
              <w:bottom w:val="single" w:sz="4" w:space="0" w:color="auto"/>
            </w:tcBorders>
          </w:tcPr>
          <w:p w14:paraId="336B900C" w14:textId="77777777" w:rsidR="00C32817" w:rsidRPr="005A0057" w:rsidRDefault="00C32817"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7</w:t>
            </w:r>
          </w:p>
        </w:tc>
        <w:tc>
          <w:tcPr>
            <w:tcW w:w="1843" w:type="dxa"/>
            <w:tcBorders>
              <w:top w:val="single" w:sz="4" w:space="0" w:color="auto"/>
              <w:bottom w:val="single" w:sz="4" w:space="0" w:color="auto"/>
            </w:tcBorders>
          </w:tcPr>
          <w:p w14:paraId="4081FA78" w14:textId="77777777" w:rsidR="00C32817" w:rsidRPr="005A0057" w:rsidRDefault="00C32817"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8</w:t>
            </w:r>
          </w:p>
        </w:tc>
        <w:tc>
          <w:tcPr>
            <w:tcW w:w="1560" w:type="dxa"/>
            <w:tcBorders>
              <w:top w:val="single" w:sz="4" w:space="0" w:color="auto"/>
              <w:bottom w:val="single" w:sz="4" w:space="0" w:color="auto"/>
            </w:tcBorders>
          </w:tcPr>
          <w:p w14:paraId="5572ACD4" w14:textId="77777777" w:rsidR="00C32817" w:rsidRPr="005A0057" w:rsidRDefault="00C32817"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9</w:t>
            </w:r>
          </w:p>
        </w:tc>
        <w:tc>
          <w:tcPr>
            <w:tcW w:w="1842" w:type="dxa"/>
            <w:tcBorders>
              <w:top w:val="single" w:sz="4" w:space="0" w:color="auto"/>
              <w:bottom w:val="single" w:sz="4" w:space="0" w:color="auto"/>
            </w:tcBorders>
          </w:tcPr>
          <w:p w14:paraId="2B5D15B0" w14:textId="77777777" w:rsidR="00C32817" w:rsidRPr="005A0057" w:rsidRDefault="00C32817"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10</w:t>
            </w:r>
          </w:p>
        </w:tc>
        <w:tc>
          <w:tcPr>
            <w:tcW w:w="1275" w:type="dxa"/>
            <w:tcBorders>
              <w:top w:val="single" w:sz="4" w:space="0" w:color="auto"/>
              <w:bottom w:val="single" w:sz="4" w:space="0" w:color="auto"/>
            </w:tcBorders>
          </w:tcPr>
          <w:p w14:paraId="77CA8A99" w14:textId="15C895F1" w:rsidR="00C32817" w:rsidRPr="005A0057" w:rsidRDefault="00FE0AA1" w:rsidP="005B57C0">
            <w:pPr>
              <w:widowControl w:val="0"/>
              <w:tabs>
                <w:tab w:val="center" w:pos="4677"/>
                <w:tab w:val="right" w:pos="9355"/>
              </w:tabs>
              <w:spacing w:after="0" w:line="240" w:lineRule="auto"/>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11</w:t>
            </w:r>
          </w:p>
        </w:tc>
      </w:tr>
      <w:tr w:rsidR="00C32817" w:rsidRPr="005A0057" w14:paraId="311249C3" w14:textId="303412C8" w:rsidTr="00706C25">
        <w:tc>
          <w:tcPr>
            <w:tcW w:w="1133" w:type="dxa"/>
            <w:tcBorders>
              <w:top w:val="single" w:sz="4" w:space="0" w:color="auto"/>
              <w:bottom w:val="single" w:sz="4" w:space="0" w:color="auto"/>
            </w:tcBorders>
          </w:tcPr>
          <w:p w14:paraId="362CC75E" w14:textId="77777777" w:rsidR="00C32817" w:rsidRPr="005A0057" w:rsidRDefault="00C32817" w:rsidP="005B57C0">
            <w:pPr>
              <w:widowControl w:val="0"/>
              <w:tabs>
                <w:tab w:val="center" w:pos="4677"/>
                <w:tab w:val="right" w:pos="9355"/>
              </w:tabs>
              <w:spacing w:after="0" w:line="240" w:lineRule="auto"/>
              <w:ind w:firstLine="709"/>
              <w:jc w:val="both"/>
              <w:rPr>
                <w:rFonts w:ascii="Times New Roman" w:eastAsia="Calibri" w:hAnsi="Times New Roman" w:cs="Times New Roman"/>
                <w:sz w:val="26"/>
                <w:szCs w:val="26"/>
              </w:rPr>
            </w:pPr>
          </w:p>
        </w:tc>
        <w:tc>
          <w:tcPr>
            <w:tcW w:w="847" w:type="dxa"/>
            <w:tcBorders>
              <w:top w:val="single" w:sz="4" w:space="0" w:color="auto"/>
              <w:bottom w:val="single" w:sz="4" w:space="0" w:color="auto"/>
            </w:tcBorders>
          </w:tcPr>
          <w:p w14:paraId="6EE93BE2" w14:textId="77777777" w:rsidR="00C32817" w:rsidRPr="005A0057" w:rsidRDefault="00C32817" w:rsidP="005B57C0">
            <w:pPr>
              <w:widowControl w:val="0"/>
              <w:tabs>
                <w:tab w:val="center" w:pos="4677"/>
                <w:tab w:val="right" w:pos="9355"/>
              </w:tabs>
              <w:spacing w:after="0" w:line="240" w:lineRule="auto"/>
              <w:ind w:firstLine="709"/>
              <w:jc w:val="both"/>
              <w:rPr>
                <w:rFonts w:ascii="Times New Roman" w:eastAsia="Calibri" w:hAnsi="Times New Roman" w:cs="Times New Roman"/>
                <w:sz w:val="26"/>
                <w:szCs w:val="26"/>
              </w:rPr>
            </w:pPr>
          </w:p>
        </w:tc>
        <w:tc>
          <w:tcPr>
            <w:tcW w:w="992" w:type="dxa"/>
            <w:tcBorders>
              <w:top w:val="single" w:sz="4" w:space="0" w:color="auto"/>
              <w:bottom w:val="single" w:sz="4" w:space="0" w:color="auto"/>
            </w:tcBorders>
          </w:tcPr>
          <w:p w14:paraId="04AB4C09" w14:textId="77777777" w:rsidR="00C32817" w:rsidRPr="005A0057" w:rsidRDefault="00C32817" w:rsidP="005B57C0">
            <w:pPr>
              <w:widowControl w:val="0"/>
              <w:tabs>
                <w:tab w:val="center" w:pos="4677"/>
                <w:tab w:val="right" w:pos="9355"/>
              </w:tabs>
              <w:spacing w:after="0" w:line="240" w:lineRule="auto"/>
              <w:ind w:firstLine="709"/>
              <w:jc w:val="center"/>
              <w:rPr>
                <w:rFonts w:ascii="Times New Roman" w:eastAsia="Calibri" w:hAnsi="Times New Roman" w:cs="Times New Roman"/>
                <w:sz w:val="26"/>
                <w:szCs w:val="26"/>
              </w:rPr>
            </w:pPr>
          </w:p>
        </w:tc>
        <w:tc>
          <w:tcPr>
            <w:tcW w:w="1276" w:type="dxa"/>
            <w:tcBorders>
              <w:top w:val="single" w:sz="4" w:space="0" w:color="auto"/>
              <w:bottom w:val="single" w:sz="4" w:space="0" w:color="auto"/>
            </w:tcBorders>
          </w:tcPr>
          <w:p w14:paraId="3A909D5B" w14:textId="77777777" w:rsidR="00C32817" w:rsidRPr="005A0057" w:rsidRDefault="00C32817" w:rsidP="005B57C0">
            <w:pPr>
              <w:widowControl w:val="0"/>
              <w:tabs>
                <w:tab w:val="center" w:pos="4677"/>
                <w:tab w:val="right" w:pos="9355"/>
              </w:tabs>
              <w:spacing w:after="0" w:line="240" w:lineRule="auto"/>
              <w:ind w:firstLine="709"/>
              <w:jc w:val="both"/>
              <w:rPr>
                <w:rFonts w:ascii="Times New Roman" w:eastAsia="Calibri" w:hAnsi="Times New Roman" w:cs="Times New Roman"/>
                <w:sz w:val="26"/>
                <w:szCs w:val="26"/>
              </w:rPr>
            </w:pPr>
          </w:p>
        </w:tc>
        <w:tc>
          <w:tcPr>
            <w:tcW w:w="1276" w:type="dxa"/>
            <w:tcBorders>
              <w:top w:val="single" w:sz="4" w:space="0" w:color="auto"/>
              <w:bottom w:val="single" w:sz="4" w:space="0" w:color="auto"/>
            </w:tcBorders>
          </w:tcPr>
          <w:p w14:paraId="58F18CB7" w14:textId="77777777" w:rsidR="00C32817" w:rsidRPr="005A0057" w:rsidRDefault="00C32817" w:rsidP="005B57C0">
            <w:pPr>
              <w:widowControl w:val="0"/>
              <w:tabs>
                <w:tab w:val="center" w:pos="4677"/>
                <w:tab w:val="right" w:pos="9355"/>
              </w:tabs>
              <w:spacing w:after="0" w:line="240" w:lineRule="auto"/>
              <w:ind w:firstLine="709"/>
              <w:jc w:val="both"/>
              <w:rPr>
                <w:rFonts w:ascii="Times New Roman" w:eastAsia="Calibri" w:hAnsi="Times New Roman" w:cs="Times New Roman"/>
                <w:sz w:val="26"/>
                <w:szCs w:val="26"/>
              </w:rPr>
            </w:pPr>
          </w:p>
        </w:tc>
        <w:tc>
          <w:tcPr>
            <w:tcW w:w="1275" w:type="dxa"/>
            <w:tcBorders>
              <w:top w:val="single" w:sz="4" w:space="0" w:color="auto"/>
              <w:bottom w:val="single" w:sz="4" w:space="0" w:color="auto"/>
            </w:tcBorders>
          </w:tcPr>
          <w:p w14:paraId="45B02E75" w14:textId="77777777" w:rsidR="00C32817" w:rsidRPr="005A0057" w:rsidRDefault="00C32817" w:rsidP="005B57C0">
            <w:pPr>
              <w:widowControl w:val="0"/>
              <w:tabs>
                <w:tab w:val="center" w:pos="4677"/>
                <w:tab w:val="right" w:pos="9355"/>
              </w:tabs>
              <w:spacing w:after="0" w:line="240" w:lineRule="auto"/>
              <w:ind w:firstLine="709"/>
              <w:jc w:val="both"/>
              <w:rPr>
                <w:rFonts w:ascii="Times New Roman" w:eastAsia="Calibri" w:hAnsi="Times New Roman" w:cs="Times New Roman"/>
                <w:sz w:val="26"/>
                <w:szCs w:val="26"/>
              </w:rPr>
            </w:pPr>
          </w:p>
        </w:tc>
        <w:tc>
          <w:tcPr>
            <w:tcW w:w="1701" w:type="dxa"/>
            <w:tcBorders>
              <w:top w:val="single" w:sz="4" w:space="0" w:color="auto"/>
              <w:bottom w:val="single" w:sz="4" w:space="0" w:color="auto"/>
            </w:tcBorders>
          </w:tcPr>
          <w:p w14:paraId="12F32083" w14:textId="77777777" w:rsidR="00C32817" w:rsidRPr="005A0057" w:rsidRDefault="00C32817" w:rsidP="005B57C0">
            <w:pPr>
              <w:widowControl w:val="0"/>
              <w:tabs>
                <w:tab w:val="center" w:pos="4677"/>
                <w:tab w:val="right" w:pos="9355"/>
              </w:tabs>
              <w:spacing w:after="0" w:line="240" w:lineRule="auto"/>
              <w:ind w:firstLine="709"/>
              <w:jc w:val="both"/>
              <w:rPr>
                <w:rFonts w:ascii="Times New Roman" w:eastAsia="Calibri" w:hAnsi="Times New Roman" w:cs="Times New Roman"/>
                <w:sz w:val="26"/>
                <w:szCs w:val="26"/>
              </w:rPr>
            </w:pPr>
          </w:p>
        </w:tc>
        <w:tc>
          <w:tcPr>
            <w:tcW w:w="1843" w:type="dxa"/>
            <w:tcBorders>
              <w:top w:val="single" w:sz="4" w:space="0" w:color="auto"/>
              <w:bottom w:val="single" w:sz="4" w:space="0" w:color="auto"/>
            </w:tcBorders>
          </w:tcPr>
          <w:p w14:paraId="14330B8C" w14:textId="77777777" w:rsidR="00C32817" w:rsidRPr="005A0057" w:rsidRDefault="00C32817" w:rsidP="005B57C0">
            <w:pPr>
              <w:widowControl w:val="0"/>
              <w:tabs>
                <w:tab w:val="center" w:pos="4677"/>
                <w:tab w:val="right" w:pos="9355"/>
              </w:tabs>
              <w:spacing w:after="0" w:line="240" w:lineRule="auto"/>
              <w:ind w:firstLine="709"/>
              <w:jc w:val="center"/>
              <w:rPr>
                <w:rFonts w:ascii="Times New Roman" w:eastAsia="Calibri" w:hAnsi="Times New Roman" w:cs="Times New Roman"/>
                <w:sz w:val="26"/>
                <w:szCs w:val="26"/>
              </w:rPr>
            </w:pPr>
          </w:p>
        </w:tc>
        <w:tc>
          <w:tcPr>
            <w:tcW w:w="1560" w:type="dxa"/>
            <w:tcBorders>
              <w:top w:val="single" w:sz="4" w:space="0" w:color="auto"/>
              <w:bottom w:val="single" w:sz="4" w:space="0" w:color="auto"/>
            </w:tcBorders>
          </w:tcPr>
          <w:p w14:paraId="054EB80E" w14:textId="77777777" w:rsidR="00C32817" w:rsidRPr="005A0057" w:rsidRDefault="00C32817" w:rsidP="005B57C0">
            <w:pPr>
              <w:widowControl w:val="0"/>
              <w:tabs>
                <w:tab w:val="center" w:pos="4677"/>
                <w:tab w:val="right" w:pos="9355"/>
              </w:tabs>
              <w:spacing w:after="0" w:line="240" w:lineRule="auto"/>
              <w:ind w:firstLine="709"/>
              <w:jc w:val="center"/>
              <w:rPr>
                <w:rFonts w:ascii="Times New Roman" w:eastAsia="Calibri" w:hAnsi="Times New Roman" w:cs="Times New Roman"/>
                <w:sz w:val="26"/>
                <w:szCs w:val="26"/>
              </w:rPr>
            </w:pPr>
          </w:p>
        </w:tc>
        <w:tc>
          <w:tcPr>
            <w:tcW w:w="1842" w:type="dxa"/>
            <w:tcBorders>
              <w:top w:val="single" w:sz="4" w:space="0" w:color="auto"/>
              <w:bottom w:val="single" w:sz="4" w:space="0" w:color="auto"/>
            </w:tcBorders>
          </w:tcPr>
          <w:p w14:paraId="37F79B6C" w14:textId="77777777" w:rsidR="00C32817" w:rsidRPr="005A0057" w:rsidRDefault="00C32817" w:rsidP="005B57C0">
            <w:pPr>
              <w:widowControl w:val="0"/>
              <w:tabs>
                <w:tab w:val="center" w:pos="4677"/>
                <w:tab w:val="right" w:pos="9355"/>
              </w:tabs>
              <w:spacing w:after="0" w:line="240" w:lineRule="auto"/>
              <w:ind w:firstLine="709"/>
              <w:jc w:val="center"/>
              <w:rPr>
                <w:rFonts w:ascii="Times New Roman" w:eastAsia="Calibri" w:hAnsi="Times New Roman" w:cs="Times New Roman"/>
                <w:sz w:val="26"/>
                <w:szCs w:val="26"/>
              </w:rPr>
            </w:pPr>
          </w:p>
        </w:tc>
        <w:tc>
          <w:tcPr>
            <w:tcW w:w="1275" w:type="dxa"/>
            <w:tcBorders>
              <w:top w:val="single" w:sz="4" w:space="0" w:color="auto"/>
              <w:bottom w:val="single" w:sz="4" w:space="0" w:color="auto"/>
            </w:tcBorders>
          </w:tcPr>
          <w:p w14:paraId="58C15E98" w14:textId="77777777" w:rsidR="00C32817" w:rsidRPr="005A0057" w:rsidRDefault="00C32817" w:rsidP="005B57C0">
            <w:pPr>
              <w:widowControl w:val="0"/>
              <w:tabs>
                <w:tab w:val="center" w:pos="4677"/>
                <w:tab w:val="right" w:pos="9355"/>
              </w:tabs>
              <w:spacing w:after="0" w:line="240" w:lineRule="auto"/>
              <w:ind w:firstLine="709"/>
              <w:jc w:val="center"/>
              <w:rPr>
                <w:rFonts w:ascii="Times New Roman" w:eastAsia="Calibri" w:hAnsi="Times New Roman" w:cs="Times New Roman"/>
                <w:sz w:val="26"/>
                <w:szCs w:val="26"/>
              </w:rPr>
            </w:pPr>
          </w:p>
        </w:tc>
      </w:tr>
    </w:tbl>
    <w:p w14:paraId="25A49B47" w14:textId="77777777" w:rsidR="00B70AF1" w:rsidRPr="005A0057" w:rsidRDefault="00B70AF1" w:rsidP="005B57C0">
      <w:pPr>
        <w:autoSpaceDE w:val="0"/>
        <w:autoSpaceDN w:val="0"/>
        <w:adjustRightInd w:val="0"/>
        <w:spacing w:after="0" w:line="240" w:lineRule="auto"/>
        <w:rPr>
          <w:rFonts w:ascii="Times New Roman" w:eastAsia="Times New Roman" w:hAnsi="Times New Roman" w:cs="Times New Roman"/>
          <w:sz w:val="30"/>
          <w:szCs w:val="30"/>
          <w:lang w:eastAsia="ru-RU"/>
        </w:rPr>
      </w:pPr>
    </w:p>
    <w:p w14:paraId="36E5B9AD"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30"/>
          <w:szCs w:val="30"/>
          <w:lang w:eastAsia="ru-RU"/>
        </w:rPr>
        <w:sectPr w:rsidR="00B70AF1" w:rsidRPr="005A0057" w:rsidSect="00DD78E5">
          <w:pgSz w:w="16838" w:h="11906" w:orient="landscape"/>
          <w:pgMar w:top="1361" w:right="851" w:bottom="340" w:left="1134" w:header="709" w:footer="709" w:gutter="0"/>
          <w:cols w:space="708"/>
          <w:docGrid w:linePitch="381"/>
        </w:sectPr>
      </w:pPr>
    </w:p>
    <w:p w14:paraId="2610F53F"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lastRenderedPageBreak/>
        <w:t xml:space="preserve">Раздел </w:t>
      </w:r>
      <w:r w:rsidRPr="005A0057">
        <w:rPr>
          <w:rFonts w:ascii="Times New Roman" w:eastAsia="Times New Roman" w:hAnsi="Times New Roman" w:cs="Times New Roman"/>
          <w:sz w:val="30"/>
          <w:szCs w:val="30"/>
          <w:lang w:val="en-US" w:eastAsia="ru-RU"/>
        </w:rPr>
        <w:t>II</w:t>
      </w:r>
    </w:p>
    <w:p w14:paraId="739D2BBB"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Другие сведения</w:t>
      </w:r>
    </w:p>
    <w:p w14:paraId="6FA38776"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30"/>
          <w:szCs w:val="30"/>
          <w:lang w:eastAsia="ru-RU"/>
        </w:rPr>
      </w:pPr>
    </w:p>
    <w:p w14:paraId="6F90B4AC" w14:textId="77D7A878" w:rsidR="00B70AF1" w:rsidRPr="005A0057" w:rsidRDefault="00B70AF1" w:rsidP="005B57C0">
      <w:pPr>
        <w:widowControl w:val="0"/>
        <w:tabs>
          <w:tab w:val="left" w:pos="4500"/>
        </w:tabs>
        <w:autoSpaceDE w:val="0"/>
        <w:autoSpaceDN w:val="0"/>
        <w:adjustRightInd w:val="0"/>
        <w:spacing w:after="0" w:line="240" w:lineRule="auto"/>
        <w:rPr>
          <w:rFonts w:ascii="Times New Roman" w:eastAsia="Calibri" w:hAnsi="Times New Roman" w:cs="Times New Roman"/>
          <w:snapToGrid w:val="0"/>
          <w:sz w:val="30"/>
          <w:szCs w:val="30"/>
        </w:rPr>
      </w:pPr>
      <w:r w:rsidRPr="005A0057">
        <w:rPr>
          <w:rFonts w:ascii="Times New Roman" w:eastAsia="Calibri" w:hAnsi="Times New Roman" w:cs="Times New Roman"/>
          <w:snapToGrid w:val="0"/>
          <w:sz w:val="30"/>
          <w:szCs w:val="30"/>
        </w:rPr>
        <w:t>____________________________________</w:t>
      </w:r>
      <w:r w:rsidR="002E747B" w:rsidRPr="005A0057">
        <w:rPr>
          <w:rFonts w:ascii="Times New Roman" w:eastAsia="Calibri" w:hAnsi="Times New Roman" w:cs="Times New Roman"/>
          <w:snapToGrid w:val="0"/>
          <w:sz w:val="30"/>
          <w:szCs w:val="30"/>
        </w:rPr>
        <w:t>______________________________</w:t>
      </w:r>
    </w:p>
    <w:p w14:paraId="1D701F9A" w14:textId="77777777" w:rsidR="00B70AF1" w:rsidRPr="005A0057" w:rsidRDefault="00B70AF1" w:rsidP="005B57C0">
      <w:pPr>
        <w:widowControl w:val="0"/>
        <w:tabs>
          <w:tab w:val="left" w:pos="4500"/>
        </w:tabs>
        <w:autoSpaceDE w:val="0"/>
        <w:autoSpaceDN w:val="0"/>
        <w:adjustRightInd w:val="0"/>
        <w:spacing w:after="0" w:line="240" w:lineRule="auto"/>
        <w:ind w:firstLine="709"/>
        <w:jc w:val="center"/>
        <w:rPr>
          <w:rFonts w:ascii="Times New Roman" w:eastAsia="Calibri" w:hAnsi="Times New Roman" w:cs="Times New Roman"/>
          <w:snapToGrid w:val="0"/>
          <w:sz w:val="28"/>
          <w:szCs w:val="28"/>
        </w:rPr>
      </w:pPr>
      <w:r w:rsidRPr="005A0057">
        <w:rPr>
          <w:rFonts w:ascii="Times New Roman" w:eastAsia="Calibri" w:hAnsi="Times New Roman" w:cs="Times New Roman"/>
          <w:snapToGrid w:val="0"/>
          <w:sz w:val="28"/>
          <w:szCs w:val="28"/>
        </w:rPr>
        <w:t>(наименование иностранной организации)</w:t>
      </w:r>
    </w:p>
    <w:p w14:paraId="717906D2" w14:textId="77777777" w:rsidR="00B70AF1" w:rsidRPr="005A0057" w:rsidRDefault="00B70AF1" w:rsidP="005B57C0">
      <w:pPr>
        <w:widowControl w:val="0"/>
        <w:autoSpaceDE w:val="0"/>
        <w:autoSpaceDN w:val="0"/>
        <w:adjustRightInd w:val="0"/>
        <w:spacing w:after="0" w:line="240" w:lineRule="auto"/>
        <w:ind w:firstLine="709"/>
        <w:rPr>
          <w:rFonts w:ascii="Times New Roman" w:eastAsia="Calibri" w:hAnsi="Times New Roman" w:cs="Times New Roman"/>
          <w:sz w:val="27"/>
          <w:szCs w:val="27"/>
        </w:rPr>
      </w:pPr>
    </w:p>
    <w:tbl>
      <w:tblPr>
        <w:tblW w:w="7904" w:type="dxa"/>
        <w:tblLook w:val="01E0" w:firstRow="1" w:lastRow="1" w:firstColumn="1" w:lastColumn="1" w:noHBand="0" w:noVBand="0"/>
      </w:tblPr>
      <w:tblGrid>
        <w:gridCol w:w="4163"/>
        <w:gridCol w:w="1893"/>
        <w:gridCol w:w="1848"/>
      </w:tblGrid>
      <w:tr w:rsidR="00B70AF1" w:rsidRPr="005A0057" w14:paraId="7FEF9D11" w14:textId="77777777" w:rsidTr="00932169">
        <w:trPr>
          <w:trHeight w:val="591"/>
        </w:trPr>
        <w:tc>
          <w:tcPr>
            <w:tcW w:w="7904" w:type="dxa"/>
            <w:gridSpan w:val="3"/>
          </w:tcPr>
          <w:p w14:paraId="4B07A91D" w14:textId="77777777" w:rsidR="00B70AF1" w:rsidRPr="005A0057" w:rsidRDefault="00B70AF1" w:rsidP="005B57C0">
            <w:pPr>
              <w:widowControl w:val="0"/>
              <w:autoSpaceDE w:val="0"/>
              <w:autoSpaceDN w:val="0"/>
              <w:adjustRightInd w:val="0"/>
              <w:spacing w:after="0" w:line="240" w:lineRule="auto"/>
              <w:ind w:right="128"/>
              <w:jc w:val="both"/>
              <w:rPr>
                <w:rFonts w:ascii="Times New Roman" w:eastAsia="Calibri" w:hAnsi="Times New Roman" w:cs="Times New Roman"/>
                <w:strike/>
                <w:sz w:val="30"/>
                <w:szCs w:val="30"/>
              </w:rPr>
            </w:pPr>
            <w:r w:rsidRPr="005A0057">
              <w:rPr>
                <w:rFonts w:ascii="Times New Roman" w:eastAsia="Times New Roman" w:hAnsi="Times New Roman" w:cs="Times New Roman"/>
                <w:noProof/>
                <w:sz w:val="30"/>
                <w:szCs w:val="24"/>
                <w:lang w:eastAsia="ru-RU"/>
              </w:rPr>
              <mc:AlternateContent>
                <mc:Choice Requires="wps">
                  <w:drawing>
                    <wp:anchor distT="0" distB="0" distL="114300" distR="114300" simplePos="0" relativeHeight="251663360" behindDoc="0" locked="0" layoutInCell="1" allowOverlap="1" wp14:anchorId="51245813" wp14:editId="7A53AB1D">
                      <wp:simplePos x="0" y="0"/>
                      <wp:positionH relativeFrom="column">
                        <wp:posOffset>5086350</wp:posOffset>
                      </wp:positionH>
                      <wp:positionV relativeFrom="paragraph">
                        <wp:posOffset>145415</wp:posOffset>
                      </wp:positionV>
                      <wp:extent cx="1053465" cy="228600"/>
                      <wp:effectExtent l="0" t="0" r="1333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4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238ED00" id="Прямоугольник 2" o:spid="_x0000_s1026" style="position:absolute;margin-left:400.5pt;margin-top:11.45pt;width:82.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"/>
                  </w:pict>
                </mc:Fallback>
              </mc:AlternateContent>
            </w:r>
            <w:r w:rsidRPr="005A0057">
              <w:rPr>
                <w:rFonts w:ascii="Times New Roman" w:eastAsia="Calibri" w:hAnsi="Times New Roman" w:cs="Times New Roman"/>
                <w:sz w:val="30"/>
                <w:szCs w:val="30"/>
                <w:shd w:val="clear" w:color="auto" w:fill="FFFFFF"/>
              </w:rPr>
              <w:t>Учетный номер плательщика в стране регистрации или его аналог (при наличии)</w:t>
            </w:r>
          </w:p>
        </w:tc>
      </w:tr>
      <w:tr w:rsidR="00B70AF1" w:rsidRPr="005A0057" w14:paraId="692347E5" w14:textId="77777777" w:rsidTr="00932169">
        <w:tc>
          <w:tcPr>
            <w:tcW w:w="4163" w:type="dxa"/>
          </w:tcPr>
          <w:p w14:paraId="266985B8" w14:textId="77777777" w:rsidR="00B70AF1" w:rsidRPr="005A0057" w:rsidRDefault="00B70AF1" w:rsidP="005B57C0">
            <w:pPr>
              <w:widowControl w:val="0"/>
              <w:autoSpaceDE w:val="0"/>
              <w:autoSpaceDN w:val="0"/>
              <w:adjustRightInd w:val="0"/>
              <w:spacing w:after="0" w:line="240" w:lineRule="auto"/>
              <w:ind w:firstLine="709"/>
              <w:rPr>
                <w:rFonts w:ascii="Times New Roman" w:eastAsia="Calibri" w:hAnsi="Times New Roman" w:cs="Times New Roman"/>
                <w:sz w:val="27"/>
                <w:szCs w:val="27"/>
              </w:rPr>
            </w:pPr>
          </w:p>
        </w:tc>
        <w:tc>
          <w:tcPr>
            <w:tcW w:w="1893" w:type="dxa"/>
          </w:tcPr>
          <w:p w14:paraId="393BB717" w14:textId="77777777" w:rsidR="00B70AF1" w:rsidRPr="005A0057" w:rsidRDefault="00B70AF1" w:rsidP="005B57C0">
            <w:pPr>
              <w:widowControl w:val="0"/>
              <w:autoSpaceDE w:val="0"/>
              <w:autoSpaceDN w:val="0"/>
              <w:adjustRightInd w:val="0"/>
              <w:spacing w:after="0" w:line="240" w:lineRule="auto"/>
              <w:ind w:firstLine="709"/>
              <w:rPr>
                <w:rFonts w:ascii="Times New Roman" w:eastAsia="Calibri" w:hAnsi="Times New Roman" w:cs="Times New Roman"/>
                <w:sz w:val="27"/>
                <w:szCs w:val="27"/>
              </w:rPr>
            </w:pPr>
          </w:p>
        </w:tc>
        <w:tc>
          <w:tcPr>
            <w:tcW w:w="1848" w:type="dxa"/>
          </w:tcPr>
          <w:p w14:paraId="42EBBFA0" w14:textId="77777777" w:rsidR="00B70AF1" w:rsidRPr="005A0057" w:rsidRDefault="00B70AF1" w:rsidP="005B57C0">
            <w:pPr>
              <w:widowControl w:val="0"/>
              <w:autoSpaceDE w:val="0"/>
              <w:autoSpaceDN w:val="0"/>
              <w:adjustRightInd w:val="0"/>
              <w:spacing w:after="0" w:line="240" w:lineRule="auto"/>
              <w:ind w:firstLine="709"/>
              <w:rPr>
                <w:rFonts w:ascii="Times New Roman" w:eastAsia="Calibri" w:hAnsi="Times New Roman" w:cs="Times New Roman"/>
                <w:sz w:val="27"/>
                <w:szCs w:val="27"/>
              </w:rPr>
            </w:pPr>
          </w:p>
        </w:tc>
      </w:tr>
      <w:tr w:rsidR="00B70AF1" w:rsidRPr="005A0057" w14:paraId="7D8FB0BD" w14:textId="77777777" w:rsidTr="00932169">
        <w:tc>
          <w:tcPr>
            <w:tcW w:w="4163" w:type="dxa"/>
            <w:tcBorders>
              <w:bottom w:val="single" w:sz="4" w:space="0" w:color="auto"/>
            </w:tcBorders>
          </w:tcPr>
          <w:p w14:paraId="098A162E" w14:textId="77777777" w:rsidR="00B70AF1" w:rsidRPr="005A0057" w:rsidRDefault="00B70AF1" w:rsidP="005B57C0">
            <w:pPr>
              <w:widowControl w:val="0"/>
              <w:autoSpaceDE w:val="0"/>
              <w:autoSpaceDN w:val="0"/>
              <w:adjustRightInd w:val="0"/>
              <w:spacing w:after="0" w:line="240" w:lineRule="auto"/>
              <w:ind w:firstLine="709"/>
              <w:rPr>
                <w:rFonts w:ascii="Times New Roman" w:eastAsia="Calibri" w:hAnsi="Times New Roman" w:cs="Times New Roman"/>
                <w:sz w:val="27"/>
                <w:szCs w:val="27"/>
              </w:rPr>
            </w:pPr>
          </w:p>
        </w:tc>
        <w:tc>
          <w:tcPr>
            <w:tcW w:w="1893" w:type="dxa"/>
            <w:tcBorders>
              <w:bottom w:val="single" w:sz="4" w:space="0" w:color="auto"/>
            </w:tcBorders>
          </w:tcPr>
          <w:p w14:paraId="11818B1A" w14:textId="77777777" w:rsidR="00B70AF1" w:rsidRPr="005A0057" w:rsidRDefault="00B70AF1" w:rsidP="005B57C0">
            <w:pPr>
              <w:widowControl w:val="0"/>
              <w:autoSpaceDE w:val="0"/>
              <w:autoSpaceDN w:val="0"/>
              <w:adjustRightInd w:val="0"/>
              <w:spacing w:after="0" w:line="240" w:lineRule="auto"/>
              <w:ind w:firstLine="709"/>
              <w:rPr>
                <w:rFonts w:ascii="Times New Roman" w:eastAsia="Calibri" w:hAnsi="Times New Roman" w:cs="Times New Roman"/>
                <w:sz w:val="27"/>
                <w:szCs w:val="27"/>
              </w:rPr>
            </w:pPr>
          </w:p>
        </w:tc>
        <w:tc>
          <w:tcPr>
            <w:tcW w:w="1848" w:type="dxa"/>
          </w:tcPr>
          <w:p w14:paraId="31C21440" w14:textId="77777777" w:rsidR="00B70AF1" w:rsidRPr="005A0057" w:rsidRDefault="00B70AF1" w:rsidP="005B57C0">
            <w:pPr>
              <w:widowControl w:val="0"/>
              <w:autoSpaceDE w:val="0"/>
              <w:autoSpaceDN w:val="0"/>
              <w:adjustRightInd w:val="0"/>
              <w:spacing w:after="0" w:line="240" w:lineRule="auto"/>
              <w:rPr>
                <w:rFonts w:ascii="Times New Roman" w:eastAsia="Calibri" w:hAnsi="Times New Roman" w:cs="Times New Roman"/>
                <w:sz w:val="30"/>
                <w:szCs w:val="30"/>
              </w:rPr>
            </w:pPr>
            <w:r w:rsidRPr="005A0057">
              <w:rPr>
                <w:rFonts w:ascii="Times New Roman" w:eastAsia="Times New Roman" w:hAnsi="Times New Roman" w:cs="Times New Roman"/>
                <w:noProof/>
                <w:sz w:val="30"/>
                <w:szCs w:val="24"/>
                <w:lang w:eastAsia="ru-RU"/>
              </w:rPr>
              <mc:AlternateContent>
                <mc:Choice Requires="wps">
                  <w:drawing>
                    <wp:anchor distT="0" distB="0" distL="114300" distR="114300" simplePos="0" relativeHeight="251664384" behindDoc="0" locked="0" layoutInCell="1" allowOverlap="1" wp14:anchorId="76D86C0C" wp14:editId="67B5F394">
                      <wp:simplePos x="0" y="0"/>
                      <wp:positionH relativeFrom="column">
                        <wp:posOffset>1240790</wp:posOffset>
                      </wp:positionH>
                      <wp:positionV relativeFrom="paragraph">
                        <wp:posOffset>-1905</wp:posOffset>
                      </wp:positionV>
                      <wp:extent cx="1053465" cy="228600"/>
                      <wp:effectExtent l="0" t="0" r="1333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4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73C9EA9" id="Прямоугольник 1" o:spid="_x0000_s1026" style="position:absolute;margin-left:97.7pt;margin-top:-.15pt;width:82.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"/>
                  </w:pict>
                </mc:Fallback>
              </mc:AlternateContent>
            </w:r>
            <w:r w:rsidRPr="005A0057">
              <w:rPr>
                <w:rFonts w:ascii="Times New Roman" w:eastAsia="Calibri" w:hAnsi="Times New Roman" w:cs="Times New Roman"/>
                <w:sz w:val="30"/>
                <w:szCs w:val="30"/>
              </w:rPr>
              <w:t>Код страны</w:t>
            </w:r>
          </w:p>
        </w:tc>
      </w:tr>
      <w:tr w:rsidR="00B70AF1" w:rsidRPr="005A0057" w14:paraId="2620914A" w14:textId="77777777" w:rsidTr="00932169">
        <w:tc>
          <w:tcPr>
            <w:tcW w:w="6056" w:type="dxa"/>
            <w:gridSpan w:val="2"/>
            <w:tcBorders>
              <w:top w:val="single" w:sz="4" w:space="0" w:color="auto"/>
            </w:tcBorders>
          </w:tcPr>
          <w:p w14:paraId="0C7C4C88" w14:textId="77777777" w:rsidR="00B70AF1" w:rsidRPr="005A0057" w:rsidRDefault="00B70AF1" w:rsidP="005B57C0">
            <w:pPr>
              <w:widowControl w:val="0"/>
              <w:autoSpaceDE w:val="0"/>
              <w:autoSpaceDN w:val="0"/>
              <w:adjustRightInd w:val="0"/>
              <w:spacing w:after="0" w:line="240" w:lineRule="auto"/>
              <w:rPr>
                <w:rFonts w:ascii="Times New Roman" w:eastAsia="Calibri" w:hAnsi="Times New Roman" w:cs="Times New Roman"/>
                <w:sz w:val="28"/>
                <w:szCs w:val="28"/>
              </w:rPr>
            </w:pPr>
            <w:r w:rsidRPr="005A0057">
              <w:rPr>
                <w:rFonts w:ascii="Times New Roman" w:eastAsia="Calibri" w:hAnsi="Times New Roman" w:cs="Times New Roman"/>
                <w:iCs/>
                <w:sz w:val="28"/>
                <w:szCs w:val="28"/>
              </w:rPr>
              <w:t>(юридический адрес иностранной организации в стране регистрации)</w:t>
            </w:r>
          </w:p>
        </w:tc>
        <w:tc>
          <w:tcPr>
            <w:tcW w:w="1848" w:type="dxa"/>
          </w:tcPr>
          <w:p w14:paraId="1790B947" w14:textId="77777777" w:rsidR="00B70AF1" w:rsidRPr="005A0057" w:rsidRDefault="00B70AF1" w:rsidP="005B57C0">
            <w:pPr>
              <w:widowControl w:val="0"/>
              <w:autoSpaceDE w:val="0"/>
              <w:autoSpaceDN w:val="0"/>
              <w:adjustRightInd w:val="0"/>
              <w:spacing w:after="0" w:line="240" w:lineRule="auto"/>
              <w:ind w:firstLine="709"/>
              <w:rPr>
                <w:rFonts w:ascii="Times New Roman" w:eastAsia="Calibri" w:hAnsi="Times New Roman" w:cs="Times New Roman"/>
                <w:sz w:val="27"/>
                <w:szCs w:val="27"/>
              </w:rPr>
            </w:pPr>
          </w:p>
        </w:tc>
      </w:tr>
    </w:tbl>
    <w:p w14:paraId="4A729C13" w14:textId="77777777" w:rsidR="00B70AF1" w:rsidRPr="005A0057" w:rsidRDefault="00B70AF1" w:rsidP="005B57C0">
      <w:pPr>
        <w:widowControl w:val="0"/>
        <w:spacing w:after="0" w:line="240" w:lineRule="auto"/>
        <w:ind w:firstLine="709"/>
        <w:jc w:val="both"/>
        <w:rPr>
          <w:rFonts w:ascii="Times New Roman" w:eastAsia="Calibri" w:hAnsi="Times New Roman" w:cs="Times New Roman"/>
          <w:sz w:val="30"/>
          <w:szCs w:val="3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418"/>
        <w:gridCol w:w="1417"/>
        <w:gridCol w:w="2552"/>
      </w:tblGrid>
      <w:tr w:rsidR="00B70AF1" w:rsidRPr="005A0057" w14:paraId="5F29FF9D" w14:textId="77777777" w:rsidTr="00932169">
        <w:tc>
          <w:tcPr>
            <w:tcW w:w="1418" w:type="dxa"/>
            <w:tcBorders>
              <w:top w:val="single" w:sz="4" w:space="0" w:color="auto"/>
              <w:bottom w:val="single" w:sz="4" w:space="0" w:color="auto"/>
            </w:tcBorders>
          </w:tcPr>
          <w:p w14:paraId="29DA56BA" w14:textId="77777777" w:rsidR="00B70AF1" w:rsidRPr="005A0057" w:rsidRDefault="00B70AF1" w:rsidP="005B57C0">
            <w:pPr>
              <w:widowControl w:val="0"/>
              <w:tabs>
                <w:tab w:val="center" w:pos="4677"/>
                <w:tab w:val="right" w:pos="9355"/>
              </w:tabs>
              <w:spacing w:after="0" w:line="240" w:lineRule="auto"/>
              <w:ind w:firstLine="709"/>
              <w:jc w:val="both"/>
              <w:rPr>
                <w:rFonts w:ascii="Times New Roman" w:eastAsia="Calibri" w:hAnsi="Times New Roman" w:cs="Times New Roman"/>
                <w:sz w:val="30"/>
                <w:szCs w:val="30"/>
              </w:rPr>
            </w:pPr>
          </w:p>
        </w:tc>
        <w:tc>
          <w:tcPr>
            <w:tcW w:w="1417" w:type="dxa"/>
            <w:tcBorders>
              <w:top w:val="single" w:sz="4" w:space="0" w:color="auto"/>
              <w:bottom w:val="single" w:sz="4" w:space="0" w:color="auto"/>
            </w:tcBorders>
          </w:tcPr>
          <w:p w14:paraId="383DDE89" w14:textId="77777777" w:rsidR="00B70AF1" w:rsidRPr="005A0057" w:rsidRDefault="00B70AF1" w:rsidP="005B57C0">
            <w:pPr>
              <w:widowControl w:val="0"/>
              <w:tabs>
                <w:tab w:val="center" w:pos="4677"/>
                <w:tab w:val="right" w:pos="9355"/>
              </w:tabs>
              <w:spacing w:after="0" w:line="240" w:lineRule="auto"/>
              <w:ind w:firstLine="709"/>
              <w:jc w:val="both"/>
              <w:rPr>
                <w:rFonts w:ascii="Times New Roman" w:eastAsia="Calibri" w:hAnsi="Times New Roman" w:cs="Times New Roman"/>
                <w:sz w:val="30"/>
                <w:szCs w:val="30"/>
              </w:rPr>
            </w:pPr>
          </w:p>
        </w:tc>
        <w:tc>
          <w:tcPr>
            <w:tcW w:w="2552" w:type="dxa"/>
            <w:tcBorders>
              <w:top w:val="single" w:sz="4" w:space="0" w:color="auto"/>
              <w:bottom w:val="single" w:sz="4" w:space="0" w:color="auto"/>
            </w:tcBorders>
          </w:tcPr>
          <w:p w14:paraId="388EF3C1" w14:textId="77777777" w:rsidR="00B70AF1" w:rsidRPr="005A0057" w:rsidRDefault="00B70AF1" w:rsidP="005B57C0">
            <w:pPr>
              <w:widowControl w:val="0"/>
              <w:tabs>
                <w:tab w:val="center" w:pos="4677"/>
                <w:tab w:val="right" w:pos="9355"/>
              </w:tabs>
              <w:spacing w:after="0" w:line="240" w:lineRule="auto"/>
              <w:ind w:firstLine="709"/>
              <w:jc w:val="both"/>
              <w:rPr>
                <w:rFonts w:ascii="Times New Roman" w:eastAsia="Calibri" w:hAnsi="Times New Roman" w:cs="Times New Roman"/>
                <w:sz w:val="30"/>
                <w:szCs w:val="30"/>
              </w:rPr>
            </w:pPr>
          </w:p>
        </w:tc>
      </w:tr>
      <w:tr w:rsidR="00B70AF1" w:rsidRPr="005A0057" w14:paraId="19894E39" w14:textId="77777777" w:rsidTr="00932169">
        <w:tc>
          <w:tcPr>
            <w:tcW w:w="1418" w:type="dxa"/>
            <w:tcBorders>
              <w:top w:val="single" w:sz="4" w:space="0" w:color="auto"/>
              <w:left w:val="nil"/>
              <w:bottom w:val="nil"/>
              <w:right w:val="nil"/>
            </w:tcBorders>
          </w:tcPr>
          <w:p w14:paraId="69401555" w14:textId="77777777" w:rsidR="00B70AF1" w:rsidRPr="005A0057" w:rsidRDefault="00B70AF1" w:rsidP="005B57C0">
            <w:pPr>
              <w:widowControl w:val="0"/>
              <w:tabs>
                <w:tab w:val="center" w:pos="4677"/>
                <w:tab w:val="right" w:pos="9355"/>
              </w:tabs>
              <w:spacing w:after="0" w:line="240" w:lineRule="auto"/>
              <w:rPr>
                <w:rFonts w:ascii="Times New Roman" w:eastAsia="Calibri" w:hAnsi="Times New Roman" w:cs="Times New Roman"/>
                <w:sz w:val="28"/>
                <w:szCs w:val="28"/>
              </w:rPr>
            </w:pPr>
            <w:r w:rsidRPr="005A0057">
              <w:rPr>
                <w:rFonts w:ascii="Times New Roman" w:eastAsia="Calibri" w:hAnsi="Times New Roman" w:cs="Times New Roman"/>
                <w:sz w:val="28"/>
                <w:szCs w:val="28"/>
              </w:rPr>
              <w:t>(вид дохода)</w:t>
            </w:r>
          </w:p>
        </w:tc>
        <w:tc>
          <w:tcPr>
            <w:tcW w:w="1417" w:type="dxa"/>
            <w:tcBorders>
              <w:top w:val="single" w:sz="4" w:space="0" w:color="auto"/>
              <w:left w:val="nil"/>
              <w:bottom w:val="nil"/>
              <w:right w:val="nil"/>
            </w:tcBorders>
          </w:tcPr>
          <w:p w14:paraId="5A7F3BEA" w14:textId="77777777" w:rsidR="00B70AF1" w:rsidRPr="005A0057" w:rsidRDefault="00B70AF1" w:rsidP="005B57C0">
            <w:pPr>
              <w:widowControl w:val="0"/>
              <w:tabs>
                <w:tab w:val="center" w:pos="4677"/>
                <w:tab w:val="right" w:pos="9355"/>
              </w:tabs>
              <w:spacing w:after="0" w:line="240" w:lineRule="auto"/>
              <w:rPr>
                <w:rFonts w:ascii="Times New Roman" w:eastAsia="Calibri" w:hAnsi="Times New Roman" w:cs="Times New Roman"/>
                <w:sz w:val="28"/>
                <w:szCs w:val="28"/>
              </w:rPr>
            </w:pPr>
            <w:r w:rsidRPr="005A0057">
              <w:rPr>
                <w:rFonts w:ascii="Times New Roman" w:eastAsia="Calibri" w:hAnsi="Times New Roman" w:cs="Times New Roman"/>
                <w:sz w:val="28"/>
                <w:szCs w:val="28"/>
              </w:rPr>
              <w:t>(код вида дохода)</w:t>
            </w:r>
          </w:p>
        </w:tc>
        <w:tc>
          <w:tcPr>
            <w:tcW w:w="2552" w:type="dxa"/>
            <w:tcBorders>
              <w:top w:val="single" w:sz="4" w:space="0" w:color="auto"/>
              <w:left w:val="nil"/>
              <w:bottom w:val="nil"/>
              <w:right w:val="nil"/>
            </w:tcBorders>
          </w:tcPr>
          <w:p w14:paraId="5E2A5846" w14:textId="77777777" w:rsidR="00B70AF1" w:rsidRPr="005A0057" w:rsidRDefault="00B70AF1" w:rsidP="005B57C0">
            <w:pPr>
              <w:widowControl w:val="0"/>
              <w:tabs>
                <w:tab w:val="center" w:pos="4677"/>
                <w:tab w:val="right" w:pos="9355"/>
              </w:tabs>
              <w:spacing w:after="0" w:line="240" w:lineRule="auto"/>
              <w:rPr>
                <w:rFonts w:ascii="Times New Roman" w:eastAsia="Calibri" w:hAnsi="Times New Roman" w:cs="Times New Roman"/>
                <w:sz w:val="28"/>
                <w:szCs w:val="28"/>
              </w:rPr>
            </w:pPr>
            <w:r w:rsidRPr="005A0057">
              <w:rPr>
                <w:rFonts w:ascii="Times New Roman" w:eastAsia="Calibri" w:hAnsi="Times New Roman" w:cs="Times New Roman"/>
                <w:sz w:val="28"/>
                <w:szCs w:val="28"/>
              </w:rPr>
              <w:t>(дата начисления дохода (платежа))</w:t>
            </w:r>
          </w:p>
        </w:tc>
      </w:tr>
    </w:tbl>
    <w:p w14:paraId="438A9D8D" w14:textId="77777777" w:rsidR="00B70AF1" w:rsidRPr="005A0057" w:rsidRDefault="00B70AF1" w:rsidP="005B57C0">
      <w:pPr>
        <w:autoSpaceDE w:val="0"/>
        <w:autoSpaceDN w:val="0"/>
        <w:adjustRightInd w:val="0"/>
        <w:spacing w:after="0" w:line="240" w:lineRule="auto"/>
        <w:jc w:val="both"/>
        <w:rPr>
          <w:rFonts w:ascii="Times New Roman" w:eastAsia="Times New Roman" w:hAnsi="Times New Roman" w:cs="Times New Roman"/>
          <w:sz w:val="30"/>
          <w:szCs w:val="30"/>
          <w:lang w:eastAsia="ru-RU"/>
        </w:rPr>
      </w:pPr>
    </w:p>
    <w:p w14:paraId="37CAF095" w14:textId="77777777" w:rsidR="00B70AF1" w:rsidRPr="005A0057" w:rsidRDefault="00B70AF1" w:rsidP="005B57C0">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Сведения и документы, представляемые в подтверждение статуса иностранной организации в качестве фактического владельца дохода, а также об участниках иностранной организации, налогообложение которой осуществляется в государстве, в котором зарегистрирована иностранная организация, путем налогообложения доходов входящих в ее состав участников</w:t>
      </w:r>
    </w:p>
    <w:p w14:paraId="7F7C4D1B" w14:textId="77777777" w:rsidR="00B70AF1" w:rsidRPr="005A0057" w:rsidRDefault="00B70AF1" w:rsidP="005B57C0">
      <w:pPr>
        <w:autoSpaceDE w:val="0"/>
        <w:autoSpaceDN w:val="0"/>
        <w:adjustRightInd w:val="0"/>
        <w:spacing w:after="0" w:line="360" w:lineRule="auto"/>
        <w:jc w:val="both"/>
        <w:rPr>
          <w:rFonts w:ascii="Times New Roman" w:eastAsia="Times New Roman" w:hAnsi="Times New Roman" w:cs="Times New Roman"/>
          <w:sz w:val="30"/>
          <w:szCs w:val="30"/>
          <w:lang w:eastAsia="ru-RU"/>
        </w:rPr>
      </w:pPr>
    </w:p>
    <w:tbl>
      <w:tblPr>
        <w:tblW w:w="981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65"/>
        <w:gridCol w:w="851"/>
      </w:tblGrid>
      <w:tr w:rsidR="00B70AF1" w:rsidRPr="005A0057" w14:paraId="2A5D33B2" w14:textId="77777777" w:rsidTr="0091253E">
        <w:tc>
          <w:tcPr>
            <w:tcW w:w="8965" w:type="dxa"/>
            <w:vAlign w:val="center"/>
          </w:tcPr>
          <w:p w14:paraId="5EA701DD" w14:textId="77777777" w:rsidR="00B70AF1" w:rsidRPr="005A0057" w:rsidRDefault="00B70AF1" w:rsidP="005B57C0">
            <w:pPr>
              <w:widowControl w:val="0"/>
              <w:autoSpaceDE w:val="0"/>
              <w:autoSpaceDN w:val="0"/>
              <w:adjustRightInd w:val="0"/>
              <w:spacing w:after="0" w:line="240" w:lineRule="exact"/>
              <w:jc w:val="center"/>
              <w:rPr>
                <w:rFonts w:ascii="Times New Roman" w:eastAsia="Calibri" w:hAnsi="Times New Roman" w:cs="Times New Roman"/>
                <w:sz w:val="26"/>
                <w:szCs w:val="26"/>
              </w:rPr>
            </w:pPr>
            <w:r w:rsidRPr="005A0057">
              <w:rPr>
                <w:rFonts w:ascii="Times New Roman" w:eastAsia="Calibri" w:hAnsi="Times New Roman" w:cs="Times New Roman"/>
                <w:sz w:val="26"/>
                <w:szCs w:val="26"/>
              </w:rPr>
              <w:t>Наименование</w:t>
            </w:r>
          </w:p>
        </w:tc>
        <w:tc>
          <w:tcPr>
            <w:tcW w:w="851" w:type="dxa"/>
            <w:vAlign w:val="center"/>
          </w:tcPr>
          <w:p w14:paraId="47FF5B45" w14:textId="77777777" w:rsidR="00B70AF1" w:rsidRPr="005A0057" w:rsidRDefault="00B70AF1" w:rsidP="005B57C0">
            <w:pPr>
              <w:autoSpaceDE w:val="0"/>
              <w:autoSpaceDN w:val="0"/>
              <w:adjustRightInd w:val="0"/>
              <w:spacing w:after="0" w:line="240" w:lineRule="auto"/>
              <w:ind w:right="-108"/>
              <w:jc w:val="center"/>
              <w:rPr>
                <w:rFonts w:ascii="Times New Roman" w:eastAsia="Times New Roman" w:hAnsi="Times New Roman" w:cs="Times New Roman"/>
                <w:sz w:val="26"/>
                <w:szCs w:val="26"/>
                <w:lang w:eastAsia="ru-RU"/>
              </w:rPr>
            </w:pPr>
            <w:r w:rsidRPr="005A0057">
              <w:rPr>
                <w:rFonts w:ascii="Times New Roman" w:eastAsia="Times New Roman" w:hAnsi="Times New Roman" w:cs="Times New Roman"/>
                <w:sz w:val="26"/>
                <w:szCs w:val="26"/>
                <w:lang w:eastAsia="ru-RU"/>
              </w:rPr>
              <w:t>Пометить Х</w:t>
            </w:r>
          </w:p>
        </w:tc>
      </w:tr>
      <w:tr w:rsidR="00B70AF1" w:rsidRPr="005A0057" w14:paraId="768DAA14" w14:textId="77777777" w:rsidTr="0091253E">
        <w:tc>
          <w:tcPr>
            <w:tcW w:w="8965" w:type="dxa"/>
          </w:tcPr>
          <w:p w14:paraId="5494EE08" w14:textId="77777777" w:rsidR="00B70AF1" w:rsidRPr="005A0057" w:rsidRDefault="00B70AF1" w:rsidP="005B57C0">
            <w:pPr>
              <w:widowControl w:val="0"/>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 xml:space="preserve">К налоговой декларации (расчету) прилагаются: </w:t>
            </w:r>
          </w:p>
        </w:tc>
        <w:tc>
          <w:tcPr>
            <w:tcW w:w="851" w:type="dxa"/>
          </w:tcPr>
          <w:p w14:paraId="707C95D9" w14:textId="77777777" w:rsidR="00B70AF1" w:rsidRPr="005A0057" w:rsidRDefault="00B70AF1" w:rsidP="005B57C0">
            <w:pPr>
              <w:autoSpaceDE w:val="0"/>
              <w:autoSpaceDN w:val="0"/>
              <w:adjustRightInd w:val="0"/>
              <w:spacing w:after="0" w:line="240" w:lineRule="auto"/>
              <w:ind w:right="742"/>
              <w:rPr>
                <w:rFonts w:ascii="Times New Roman" w:eastAsia="Times New Roman" w:hAnsi="Times New Roman" w:cs="Times New Roman"/>
                <w:sz w:val="26"/>
                <w:szCs w:val="26"/>
                <w:lang w:eastAsia="ru-RU"/>
              </w:rPr>
            </w:pPr>
          </w:p>
        </w:tc>
      </w:tr>
      <w:tr w:rsidR="00B70AF1" w:rsidRPr="005A0057" w14:paraId="3675B67D" w14:textId="77777777" w:rsidTr="0091253E">
        <w:tc>
          <w:tcPr>
            <w:tcW w:w="8965" w:type="dxa"/>
          </w:tcPr>
          <w:p w14:paraId="33C2B209"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1. Сведения о применении (неприменении) льготы по доходу фактического владельца дохода в связи с представлением (непредставлением) иностранной организацией налоговому агенту документов (информации), подтверждающих (не подтверждающих) статус иностранной организации в качестве фактического владельца дохода:</w:t>
            </w:r>
          </w:p>
        </w:tc>
        <w:tc>
          <w:tcPr>
            <w:tcW w:w="851" w:type="dxa"/>
          </w:tcPr>
          <w:p w14:paraId="4F34C4FB" w14:textId="77777777" w:rsidR="00B70AF1" w:rsidRPr="005A0057" w:rsidRDefault="00B70AF1" w:rsidP="005B57C0">
            <w:pPr>
              <w:autoSpaceDE w:val="0"/>
              <w:autoSpaceDN w:val="0"/>
              <w:adjustRightInd w:val="0"/>
              <w:spacing w:after="0" w:line="240" w:lineRule="auto"/>
              <w:ind w:right="742"/>
              <w:rPr>
                <w:rFonts w:ascii="Times New Roman" w:eastAsia="Times New Roman" w:hAnsi="Times New Roman" w:cs="Times New Roman"/>
                <w:sz w:val="26"/>
                <w:szCs w:val="26"/>
                <w:lang w:eastAsia="ru-RU"/>
              </w:rPr>
            </w:pPr>
          </w:p>
        </w:tc>
      </w:tr>
      <w:tr w:rsidR="00B70AF1" w:rsidRPr="005A0057" w14:paraId="0AA431BF" w14:textId="77777777" w:rsidTr="0091253E">
        <w:tc>
          <w:tcPr>
            <w:tcW w:w="8965" w:type="dxa"/>
          </w:tcPr>
          <w:p w14:paraId="5CE6A310"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1.1. в соответствии с абзацем вторым части первой пункта 4 статьи 194 Налогового кодекса Республики Беларусь неприменение льготы по доходу фактического владельца</w:t>
            </w:r>
          </w:p>
        </w:tc>
        <w:tc>
          <w:tcPr>
            <w:tcW w:w="851" w:type="dxa"/>
            <w:vAlign w:val="center"/>
          </w:tcPr>
          <w:p w14:paraId="170A8BDC"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49CA7377" w14:textId="77777777" w:rsidTr="0091253E">
        <w:tc>
          <w:tcPr>
            <w:tcW w:w="8965" w:type="dxa"/>
          </w:tcPr>
          <w:p w14:paraId="5815100D"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1.2. в соответствии с абзацем третьим части первой пункта 4 статьи 194 Налогового кодекса Республики Беларусь применение льготы по доходу фактического владельца</w:t>
            </w:r>
          </w:p>
        </w:tc>
        <w:tc>
          <w:tcPr>
            <w:tcW w:w="851" w:type="dxa"/>
            <w:vAlign w:val="center"/>
          </w:tcPr>
          <w:p w14:paraId="3B15AE3F"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053D9B59" w14:textId="77777777" w:rsidTr="0091253E">
        <w:tc>
          <w:tcPr>
            <w:tcW w:w="8965" w:type="dxa"/>
          </w:tcPr>
          <w:p w14:paraId="76BC6821"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1.3. в соответствии с абзацем пятым части первой пункта 4 статьи 194 Налогового кодекса Республики Беларусь применение льготы по доходу фактического владельца</w:t>
            </w:r>
          </w:p>
        </w:tc>
        <w:tc>
          <w:tcPr>
            <w:tcW w:w="851" w:type="dxa"/>
            <w:vAlign w:val="center"/>
          </w:tcPr>
          <w:p w14:paraId="34F3BA44"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6879DF12" w14:textId="77777777" w:rsidTr="0091253E">
        <w:tc>
          <w:tcPr>
            <w:tcW w:w="8965" w:type="dxa"/>
          </w:tcPr>
          <w:p w14:paraId="277D543D"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1.4. в соответствии с абзацем восьмым части первой пункта 4 статьи 194 Налогового кодекса Республики Беларусь неприменение льготы по доходу фактического владельца</w:t>
            </w:r>
          </w:p>
        </w:tc>
        <w:tc>
          <w:tcPr>
            <w:tcW w:w="851" w:type="dxa"/>
            <w:vAlign w:val="center"/>
          </w:tcPr>
          <w:p w14:paraId="0E1576C3"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A217B3" w:rsidRPr="005A0057" w14:paraId="7E4D4B03" w14:textId="77777777" w:rsidTr="0091253E">
        <w:tc>
          <w:tcPr>
            <w:tcW w:w="8965" w:type="dxa"/>
          </w:tcPr>
          <w:p w14:paraId="55BB7211" w14:textId="1A84E63C" w:rsidR="00A217B3" w:rsidRPr="005A0057" w:rsidRDefault="00A217B3" w:rsidP="00A217B3">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lastRenderedPageBreak/>
              <w:t>1</w:t>
            </w:r>
            <w:r w:rsidRPr="005A0057">
              <w:rPr>
                <w:rFonts w:ascii="Times New Roman" w:eastAsia="Calibri" w:hAnsi="Times New Roman" w:cs="Times New Roman"/>
                <w:sz w:val="26"/>
                <w:szCs w:val="26"/>
                <w:vertAlign w:val="superscript"/>
              </w:rPr>
              <w:t>1</w:t>
            </w:r>
            <w:r w:rsidRPr="005A0057">
              <w:rPr>
                <w:rFonts w:ascii="Times New Roman" w:eastAsia="Calibri" w:hAnsi="Times New Roman" w:cs="Times New Roman"/>
                <w:sz w:val="26"/>
                <w:szCs w:val="26"/>
              </w:rPr>
              <w:t>. Подтверждение фактического владельца дохода</w:t>
            </w:r>
          </w:p>
        </w:tc>
        <w:tc>
          <w:tcPr>
            <w:tcW w:w="851" w:type="dxa"/>
            <w:vAlign w:val="center"/>
          </w:tcPr>
          <w:p w14:paraId="1313EBE4" w14:textId="77777777" w:rsidR="00A217B3" w:rsidRPr="005A0057" w:rsidRDefault="00A217B3" w:rsidP="00A217B3">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A217B3" w:rsidRPr="005A0057" w14:paraId="306E932D" w14:textId="77777777" w:rsidTr="0091253E">
        <w:tc>
          <w:tcPr>
            <w:tcW w:w="8965" w:type="dxa"/>
          </w:tcPr>
          <w:p w14:paraId="7643B357" w14:textId="76363FD7" w:rsidR="00A217B3" w:rsidRPr="005A0057" w:rsidRDefault="00A217B3" w:rsidP="00A217B3">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1</w:t>
            </w:r>
            <w:r w:rsidRPr="005A0057">
              <w:rPr>
                <w:rFonts w:ascii="Times New Roman" w:eastAsia="Calibri" w:hAnsi="Times New Roman" w:cs="Times New Roman"/>
                <w:sz w:val="26"/>
                <w:szCs w:val="26"/>
                <w:vertAlign w:val="superscript"/>
              </w:rPr>
              <w:t>2</w:t>
            </w:r>
            <w:r w:rsidRPr="005A0057">
              <w:rPr>
                <w:rFonts w:ascii="Times New Roman" w:eastAsia="Calibri" w:hAnsi="Times New Roman" w:cs="Times New Roman"/>
                <w:sz w:val="26"/>
                <w:szCs w:val="26"/>
              </w:rPr>
              <w:t xml:space="preserve">. Информация, </w:t>
            </w:r>
            <w:r w:rsidR="00EF51BC" w:rsidRPr="005A0057">
              <w:rPr>
                <w:rFonts w:ascii="Times New Roman" w:eastAsia="Calibri" w:hAnsi="Times New Roman" w:cs="Times New Roman"/>
                <w:sz w:val="26"/>
                <w:szCs w:val="26"/>
              </w:rPr>
              <w:t xml:space="preserve">полученная в том числе из опубликованных общедоступных изданий и (или) информационных систем, </w:t>
            </w:r>
            <w:r w:rsidRPr="005A0057">
              <w:rPr>
                <w:rFonts w:ascii="Times New Roman" w:eastAsia="Calibri" w:hAnsi="Times New Roman" w:cs="Times New Roman"/>
                <w:sz w:val="26"/>
                <w:szCs w:val="26"/>
              </w:rPr>
              <w:t>документы (их копии, заверенные иностранной организацией), обосновывающие непредставление подтверждения фактического владельца дохода в связи с отнесением иностранной организации к одной из категорий, указанных в части десятой пункта 1 статьи 194 Налогового кодекса Республики Беларусь</w:t>
            </w:r>
          </w:p>
        </w:tc>
        <w:tc>
          <w:tcPr>
            <w:tcW w:w="851" w:type="dxa"/>
            <w:vAlign w:val="center"/>
          </w:tcPr>
          <w:p w14:paraId="1E43F72F" w14:textId="77777777" w:rsidR="00A217B3" w:rsidRPr="005A0057" w:rsidRDefault="00A217B3" w:rsidP="00A217B3">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24F33F5A" w14:textId="77777777" w:rsidTr="0091253E">
        <w:tc>
          <w:tcPr>
            <w:tcW w:w="8965" w:type="dxa"/>
          </w:tcPr>
          <w:p w14:paraId="266F9347" w14:textId="77777777" w:rsidR="00B70AF1" w:rsidRPr="005A0057" w:rsidRDefault="00B70AF1" w:rsidP="005B57C0">
            <w:pPr>
              <w:autoSpaceDE w:val="0"/>
              <w:autoSpaceDN w:val="0"/>
              <w:adjustRightInd w:val="0"/>
              <w:spacing w:after="0" w:line="240" w:lineRule="auto"/>
              <w:ind w:left="34"/>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2. Документы (информация), подтверждающие обоснованное сомнение налогового агента, а также подтверждающие (не подтверждающие) статус иностранной организации в качестве фактического владельца дохода, и копия запроса, в результате которого они получены:</w:t>
            </w:r>
          </w:p>
        </w:tc>
        <w:tc>
          <w:tcPr>
            <w:tcW w:w="851" w:type="dxa"/>
            <w:vAlign w:val="center"/>
          </w:tcPr>
          <w:p w14:paraId="2171C730"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29A284F1" w14:textId="77777777" w:rsidTr="0091253E">
        <w:tc>
          <w:tcPr>
            <w:tcW w:w="8965" w:type="dxa"/>
          </w:tcPr>
          <w:p w14:paraId="22D21B0A"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2.1. документы (информация), подтверждающие обоснованное сомнение налогового агента в том, что иностранная организация является фактическим владельцем дохода в целях получения льготы по доходу фактического владельца</w:t>
            </w:r>
          </w:p>
        </w:tc>
        <w:tc>
          <w:tcPr>
            <w:tcW w:w="851" w:type="dxa"/>
            <w:vAlign w:val="center"/>
          </w:tcPr>
          <w:p w14:paraId="71642313"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225249B3" w14:textId="77777777" w:rsidTr="0091253E">
        <w:tc>
          <w:tcPr>
            <w:tcW w:w="8965" w:type="dxa"/>
          </w:tcPr>
          <w:p w14:paraId="5AD2E0E6"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2.2. копия направленного налоговым агентом иностранной организации запроса документов (информации), подтверждающих ее статус фактического владельца дохода</w:t>
            </w:r>
          </w:p>
        </w:tc>
        <w:tc>
          <w:tcPr>
            <w:tcW w:w="851" w:type="dxa"/>
            <w:vAlign w:val="center"/>
          </w:tcPr>
          <w:p w14:paraId="670ABF1B"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2188B9AF" w14:textId="77777777" w:rsidTr="0091253E">
        <w:tc>
          <w:tcPr>
            <w:tcW w:w="8965" w:type="dxa"/>
          </w:tcPr>
          <w:p w14:paraId="49E2182A" w14:textId="79EDA1E2" w:rsidR="00B70AF1" w:rsidRPr="005A0057" w:rsidRDefault="00B70AF1" w:rsidP="00B709FD">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2.3. сведения о другой иностранной организации, являющейся фактическим владельцем дохода</w:t>
            </w:r>
            <w:r w:rsidR="00B709FD" w:rsidRPr="005A0057">
              <w:rPr>
                <w:rFonts w:ascii="Times New Roman" w:eastAsia="Calibri" w:hAnsi="Times New Roman" w:cs="Times New Roman"/>
                <w:sz w:val="26"/>
                <w:szCs w:val="26"/>
                <w:vertAlign w:val="superscript"/>
              </w:rPr>
              <w:t>7</w:t>
            </w:r>
          </w:p>
        </w:tc>
        <w:tc>
          <w:tcPr>
            <w:tcW w:w="851" w:type="dxa"/>
            <w:vAlign w:val="center"/>
          </w:tcPr>
          <w:p w14:paraId="01C5EFAF"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25B5FAEB" w14:textId="77777777" w:rsidTr="0091253E">
        <w:tc>
          <w:tcPr>
            <w:tcW w:w="8965" w:type="dxa"/>
          </w:tcPr>
          <w:p w14:paraId="15482F64" w14:textId="3BBFC2DC" w:rsidR="00B70AF1" w:rsidRPr="005A0057" w:rsidRDefault="00B70AF1" w:rsidP="00B709FD">
            <w:pPr>
              <w:autoSpaceDE w:val="0"/>
              <w:autoSpaceDN w:val="0"/>
              <w:adjustRightInd w:val="0"/>
              <w:spacing w:after="0" w:line="240" w:lineRule="auto"/>
              <w:jc w:val="both"/>
              <w:rPr>
                <w:rFonts w:ascii="Times New Roman" w:eastAsia="Calibri" w:hAnsi="Times New Roman" w:cs="Times New Roman"/>
                <w:sz w:val="26"/>
                <w:szCs w:val="26"/>
                <w:vertAlign w:val="superscript"/>
              </w:rPr>
            </w:pPr>
            <w:r w:rsidRPr="005A0057">
              <w:rPr>
                <w:rFonts w:ascii="Times New Roman" w:eastAsia="Calibri" w:hAnsi="Times New Roman" w:cs="Times New Roman"/>
                <w:sz w:val="26"/>
                <w:szCs w:val="26"/>
              </w:rPr>
              <w:t>2.4. подтверждение постоянного местонахождения в отношении другой иностранной организации, являющейся фактическим владельцем дохода</w:t>
            </w:r>
            <w:r w:rsidR="00B709FD" w:rsidRPr="005A0057">
              <w:rPr>
                <w:rFonts w:ascii="Times New Roman" w:eastAsia="Calibri" w:hAnsi="Times New Roman" w:cs="Times New Roman"/>
                <w:sz w:val="26"/>
                <w:szCs w:val="26"/>
                <w:vertAlign w:val="superscript"/>
              </w:rPr>
              <w:t>7</w:t>
            </w:r>
          </w:p>
        </w:tc>
        <w:tc>
          <w:tcPr>
            <w:tcW w:w="851" w:type="dxa"/>
            <w:vAlign w:val="center"/>
          </w:tcPr>
          <w:p w14:paraId="0D4EDE62"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45F7D2AB" w14:textId="77777777" w:rsidTr="0091253E">
        <w:tc>
          <w:tcPr>
            <w:tcW w:w="8965" w:type="dxa"/>
          </w:tcPr>
          <w:p w14:paraId="5167CE61" w14:textId="7DE6D451" w:rsidR="00B70AF1" w:rsidRPr="005A0057" w:rsidRDefault="00B70AF1" w:rsidP="00B709FD">
            <w:pPr>
              <w:autoSpaceDE w:val="0"/>
              <w:autoSpaceDN w:val="0"/>
              <w:adjustRightInd w:val="0"/>
              <w:spacing w:after="0" w:line="240" w:lineRule="auto"/>
              <w:jc w:val="both"/>
              <w:rPr>
                <w:rFonts w:ascii="Times New Roman" w:eastAsia="Calibri" w:hAnsi="Times New Roman" w:cs="Times New Roman"/>
                <w:sz w:val="26"/>
                <w:szCs w:val="26"/>
                <w:vertAlign w:val="superscript"/>
              </w:rPr>
            </w:pPr>
            <w:r w:rsidRPr="005A0057">
              <w:rPr>
                <w:rFonts w:ascii="Times New Roman" w:eastAsia="Calibri" w:hAnsi="Times New Roman" w:cs="Times New Roman"/>
                <w:sz w:val="26"/>
                <w:szCs w:val="26"/>
              </w:rPr>
              <w:t>2.5. копии договорных и (или) иных имеющих юридическую силу документов, подтверждающих наличие между иностранными организациями обязательств в отношении дохода</w:t>
            </w:r>
            <w:r w:rsidR="00B709FD" w:rsidRPr="005A0057">
              <w:rPr>
                <w:rFonts w:ascii="Times New Roman" w:eastAsia="Calibri" w:hAnsi="Times New Roman" w:cs="Times New Roman"/>
                <w:sz w:val="26"/>
                <w:szCs w:val="26"/>
                <w:vertAlign w:val="superscript"/>
              </w:rPr>
              <w:t>7</w:t>
            </w:r>
          </w:p>
        </w:tc>
        <w:tc>
          <w:tcPr>
            <w:tcW w:w="851" w:type="dxa"/>
            <w:vAlign w:val="center"/>
          </w:tcPr>
          <w:p w14:paraId="1665443F"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0B0C4E03" w14:textId="77777777" w:rsidTr="0091253E">
        <w:tc>
          <w:tcPr>
            <w:tcW w:w="8965" w:type="dxa"/>
          </w:tcPr>
          <w:p w14:paraId="4F59C349" w14:textId="0F0FE681"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26"/>
                <w:szCs w:val="26"/>
                <w:vertAlign w:val="superscript"/>
              </w:rPr>
            </w:pPr>
            <w:r w:rsidRPr="005A0057">
              <w:rPr>
                <w:rFonts w:ascii="Times New Roman" w:eastAsia="Calibri" w:hAnsi="Times New Roman" w:cs="Times New Roman"/>
                <w:sz w:val="26"/>
                <w:szCs w:val="26"/>
              </w:rPr>
              <w:t>2.6. копии представленных иностранной организацией документов (информации), подтверждающих статус фактического владельца дохода, на основании которых налоговым агентом был сделан вывод об отсутствии у иностранной организации права на льготу по доходу фактического владельца</w:t>
            </w:r>
            <w:r w:rsidR="00B709FD" w:rsidRPr="005A0057">
              <w:rPr>
                <w:rFonts w:ascii="Times New Roman" w:eastAsia="Calibri" w:hAnsi="Times New Roman" w:cs="Times New Roman"/>
                <w:sz w:val="26"/>
                <w:szCs w:val="26"/>
                <w:vertAlign w:val="superscript"/>
              </w:rPr>
              <w:t>7</w:t>
            </w:r>
          </w:p>
        </w:tc>
        <w:tc>
          <w:tcPr>
            <w:tcW w:w="851" w:type="dxa"/>
            <w:vAlign w:val="center"/>
          </w:tcPr>
          <w:p w14:paraId="41A5A734"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5AFAADBD" w14:textId="77777777" w:rsidTr="0091253E">
        <w:tc>
          <w:tcPr>
            <w:tcW w:w="8965" w:type="dxa"/>
          </w:tcPr>
          <w:p w14:paraId="72196D94"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 xml:space="preserve">3. Документы, содержащие сведения об участниках  иностранной организации, налогообложение которой </w:t>
            </w:r>
            <w:r w:rsidRPr="005A0057">
              <w:rPr>
                <w:rFonts w:ascii="Times New Roman" w:eastAsia="Calibri" w:hAnsi="Times New Roman" w:cs="Times New Roman"/>
                <w:sz w:val="26"/>
                <w:szCs w:val="26"/>
                <w:lang w:eastAsia="ru-RU"/>
              </w:rPr>
              <w:t xml:space="preserve">осуществляется </w:t>
            </w:r>
            <w:r w:rsidRPr="005A0057">
              <w:rPr>
                <w:rFonts w:ascii="Times New Roman" w:eastAsia="Calibri" w:hAnsi="Times New Roman" w:cs="Times New Roman"/>
                <w:sz w:val="26"/>
                <w:szCs w:val="26"/>
              </w:rPr>
              <w:t>в государстве</w:t>
            </w:r>
            <w:r w:rsidRPr="005A0057">
              <w:rPr>
                <w:rFonts w:ascii="Times New Roman" w:eastAsia="Calibri" w:hAnsi="Times New Roman" w:cs="Times New Roman"/>
                <w:sz w:val="26"/>
                <w:szCs w:val="26"/>
                <w:lang w:eastAsia="ru-RU"/>
              </w:rPr>
              <w:t xml:space="preserve">, в котором зарегистрирована иностранная организация, </w:t>
            </w:r>
            <w:r w:rsidRPr="005A0057">
              <w:rPr>
                <w:rFonts w:ascii="Times New Roman" w:eastAsia="Calibri" w:hAnsi="Times New Roman" w:cs="Times New Roman"/>
                <w:sz w:val="26"/>
                <w:szCs w:val="26"/>
              </w:rPr>
              <w:t>путем налогообложения доходов входящих в ее состав участников:</w:t>
            </w:r>
          </w:p>
        </w:tc>
        <w:tc>
          <w:tcPr>
            <w:tcW w:w="851" w:type="dxa"/>
            <w:vAlign w:val="center"/>
          </w:tcPr>
          <w:p w14:paraId="548DB236"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28B11E5D" w14:textId="77777777" w:rsidTr="0091253E">
        <w:tc>
          <w:tcPr>
            <w:tcW w:w="8965" w:type="dxa"/>
          </w:tcPr>
          <w:p w14:paraId="5DE8099E"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26"/>
                <w:szCs w:val="26"/>
                <w:vertAlign w:val="superscript"/>
              </w:rPr>
            </w:pPr>
            <w:r w:rsidRPr="005A0057">
              <w:rPr>
                <w:rFonts w:ascii="Times New Roman" w:eastAsia="Calibri" w:hAnsi="Times New Roman" w:cs="Times New Roman"/>
                <w:sz w:val="26"/>
                <w:szCs w:val="26"/>
              </w:rPr>
              <w:t>3.1. список всех участников иностранной организации на дату возникновения обязательств по уплате налога на доходы, заверенный должностным лицом иностранной организации, либо графического образа такого списка, если список участников размещен на сайте компетентного органа иностранного государства или иностранной организации в сети Интернет</w:t>
            </w:r>
          </w:p>
        </w:tc>
        <w:tc>
          <w:tcPr>
            <w:tcW w:w="851" w:type="dxa"/>
            <w:vAlign w:val="center"/>
          </w:tcPr>
          <w:p w14:paraId="29C5EA10"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70AF1" w:rsidRPr="005A0057" w14:paraId="7C2B6C5B" w14:textId="77777777" w:rsidTr="0091253E">
        <w:tc>
          <w:tcPr>
            <w:tcW w:w="8965" w:type="dxa"/>
          </w:tcPr>
          <w:p w14:paraId="2DE69241"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26"/>
                <w:szCs w:val="26"/>
                <w:vertAlign w:val="superscript"/>
              </w:rPr>
            </w:pPr>
            <w:r w:rsidRPr="005A0057">
              <w:rPr>
                <w:rFonts w:ascii="Times New Roman" w:eastAsia="Calibri" w:hAnsi="Times New Roman" w:cs="Times New Roman"/>
                <w:sz w:val="26"/>
                <w:szCs w:val="26"/>
              </w:rPr>
              <w:t>3.2. заключение, подтверждающее на дату возникновения обязательств по уплате налога на доходы сумму дохода участника (участников) иностранной организации</w:t>
            </w:r>
          </w:p>
        </w:tc>
        <w:tc>
          <w:tcPr>
            <w:tcW w:w="851" w:type="dxa"/>
            <w:vAlign w:val="center"/>
          </w:tcPr>
          <w:p w14:paraId="0185917F"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D27D7B" w:rsidRPr="005A0057" w14:paraId="31697D95" w14:textId="77777777" w:rsidTr="0091253E">
        <w:tc>
          <w:tcPr>
            <w:tcW w:w="8965" w:type="dxa"/>
          </w:tcPr>
          <w:p w14:paraId="0A3D7BA4" w14:textId="3F712323" w:rsidR="00D27D7B" w:rsidRPr="005A0057" w:rsidRDefault="00D27D7B" w:rsidP="0090192E">
            <w:pPr>
              <w:autoSpaceDE w:val="0"/>
              <w:autoSpaceDN w:val="0"/>
              <w:adjustRightInd w:val="0"/>
              <w:spacing w:after="0" w:line="240" w:lineRule="auto"/>
              <w:jc w:val="both"/>
              <w:rPr>
                <w:rFonts w:ascii="Times New Roman" w:eastAsia="Calibri" w:hAnsi="Times New Roman" w:cs="Times New Roman"/>
                <w:sz w:val="26"/>
                <w:szCs w:val="26"/>
                <w:vertAlign w:val="superscript"/>
              </w:rPr>
            </w:pPr>
            <w:r w:rsidRPr="005A0057">
              <w:rPr>
                <w:rFonts w:ascii="Times New Roman" w:eastAsia="Calibri" w:hAnsi="Times New Roman" w:cs="Times New Roman"/>
                <w:sz w:val="26"/>
                <w:szCs w:val="26"/>
              </w:rPr>
              <w:t xml:space="preserve">3.3. выписка из акта законодательства иностранного государства, согласно которому в состав иностранной организации могут входить только </w:t>
            </w:r>
            <w:r w:rsidR="004C0667" w:rsidRPr="005A0057">
              <w:rPr>
                <w:rFonts w:ascii="Times New Roman" w:eastAsia="Calibri" w:hAnsi="Times New Roman" w:cs="Times New Roman"/>
                <w:sz w:val="26"/>
                <w:szCs w:val="26"/>
              </w:rPr>
              <w:t>участники</w:t>
            </w:r>
            <w:r w:rsidRPr="005A0057">
              <w:rPr>
                <w:rFonts w:ascii="Times New Roman" w:eastAsia="Calibri" w:hAnsi="Times New Roman" w:cs="Times New Roman"/>
                <w:sz w:val="26"/>
                <w:szCs w:val="26"/>
              </w:rPr>
              <w:t>, имеющие постоянное местонахождение в государстве, в котором зарегистрирована иностранная организация</w:t>
            </w:r>
          </w:p>
        </w:tc>
        <w:tc>
          <w:tcPr>
            <w:tcW w:w="851" w:type="dxa"/>
            <w:vAlign w:val="center"/>
          </w:tcPr>
          <w:p w14:paraId="73BCE9FD" w14:textId="77777777" w:rsidR="00D27D7B" w:rsidRPr="005A0057" w:rsidRDefault="00D27D7B" w:rsidP="00E62FB5">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D27D7B" w:rsidRPr="005A0057" w14:paraId="0B49601C" w14:textId="77777777" w:rsidTr="0091253E">
        <w:tc>
          <w:tcPr>
            <w:tcW w:w="8965" w:type="dxa"/>
            <w:tcBorders>
              <w:top w:val="single" w:sz="4" w:space="0" w:color="auto"/>
              <w:left w:val="single" w:sz="4" w:space="0" w:color="auto"/>
              <w:bottom w:val="single" w:sz="4" w:space="0" w:color="auto"/>
              <w:right w:val="single" w:sz="4" w:space="0" w:color="auto"/>
            </w:tcBorders>
          </w:tcPr>
          <w:p w14:paraId="23459958" w14:textId="725DCAC1" w:rsidR="00D27D7B" w:rsidRPr="005A0057" w:rsidRDefault="00D27D7B" w:rsidP="0090192E">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 xml:space="preserve">3.4. список всех участников иностранной организации на дату возникновения обязательств по уплате налога на доходы, заверенный должностным лицом иностранной организации, содержащий </w:t>
            </w:r>
            <w:r w:rsidR="004C0667" w:rsidRPr="005A0057">
              <w:rPr>
                <w:rFonts w:ascii="Times New Roman" w:eastAsia="Calibri" w:hAnsi="Times New Roman" w:cs="Times New Roman"/>
                <w:sz w:val="26"/>
                <w:szCs w:val="26"/>
              </w:rPr>
              <w:t xml:space="preserve">сведения </w:t>
            </w:r>
            <w:r w:rsidRPr="005A0057">
              <w:rPr>
                <w:rFonts w:ascii="Times New Roman" w:eastAsia="Calibri" w:hAnsi="Times New Roman" w:cs="Times New Roman"/>
                <w:sz w:val="26"/>
                <w:szCs w:val="26"/>
              </w:rPr>
              <w:t xml:space="preserve">о доле дохода, </w:t>
            </w:r>
            <w:r w:rsidRPr="005A0057">
              <w:rPr>
                <w:rFonts w:ascii="Times New Roman" w:eastAsia="Calibri" w:hAnsi="Times New Roman" w:cs="Times New Roman"/>
                <w:sz w:val="26"/>
                <w:szCs w:val="26"/>
              </w:rPr>
              <w:lastRenderedPageBreak/>
              <w:t>приходящегося на участников, имеющих постоянное местонахождение в соответствующем государстве</w:t>
            </w:r>
          </w:p>
        </w:tc>
        <w:tc>
          <w:tcPr>
            <w:tcW w:w="851" w:type="dxa"/>
            <w:tcBorders>
              <w:top w:val="single" w:sz="4" w:space="0" w:color="auto"/>
              <w:left w:val="single" w:sz="4" w:space="0" w:color="auto"/>
              <w:bottom w:val="single" w:sz="4" w:space="0" w:color="auto"/>
              <w:right w:val="single" w:sz="4" w:space="0" w:color="auto"/>
            </w:tcBorders>
            <w:vAlign w:val="center"/>
          </w:tcPr>
          <w:p w14:paraId="40189CEF" w14:textId="77777777" w:rsidR="00D27D7B" w:rsidRPr="005A0057" w:rsidRDefault="00D27D7B" w:rsidP="00204C6D">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bl>
    <w:p w14:paraId="32C1A57D" w14:textId="77777777" w:rsidR="00B70AF1" w:rsidRPr="005A0057" w:rsidRDefault="00B70AF1" w:rsidP="005B57C0">
      <w:pPr>
        <w:widowControl w:val="0"/>
        <w:autoSpaceDE w:val="0"/>
        <w:autoSpaceDN w:val="0"/>
        <w:adjustRightInd w:val="0"/>
        <w:spacing w:after="0" w:line="360" w:lineRule="auto"/>
        <w:jc w:val="both"/>
        <w:rPr>
          <w:rFonts w:ascii="Times New Roman" w:eastAsia="Calibri" w:hAnsi="Times New Roman" w:cs="Times New Roman"/>
          <w:snapToGrid w:val="0"/>
          <w:sz w:val="30"/>
          <w:szCs w:val="30"/>
        </w:rPr>
      </w:pPr>
    </w:p>
    <w:tbl>
      <w:tblPr>
        <w:tblW w:w="1007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53"/>
        <w:gridCol w:w="1418"/>
      </w:tblGrid>
      <w:tr w:rsidR="00B70AF1" w:rsidRPr="005A0057" w14:paraId="18DC3B09" w14:textId="77777777" w:rsidTr="00932169">
        <w:tc>
          <w:tcPr>
            <w:tcW w:w="8653" w:type="dxa"/>
          </w:tcPr>
          <w:p w14:paraId="49F66AE6" w14:textId="77777777" w:rsidR="00B70AF1" w:rsidRPr="005A0057" w:rsidRDefault="00B70AF1" w:rsidP="005B57C0">
            <w:pPr>
              <w:autoSpaceDE w:val="0"/>
              <w:autoSpaceDN w:val="0"/>
              <w:adjustRightInd w:val="0"/>
              <w:spacing w:after="0" w:line="240" w:lineRule="auto"/>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 xml:space="preserve">К налоговой декларации (расчету) прилагаются сведения о размере и составе использованных льгот согласно </w:t>
            </w:r>
            <w:hyperlink r:id="rId11" w:history="1">
              <w:r w:rsidRPr="005A0057">
                <w:rPr>
                  <w:rFonts w:ascii="Times New Roman" w:eastAsia="Calibri" w:hAnsi="Times New Roman" w:cs="Times New Roman"/>
                  <w:sz w:val="26"/>
                  <w:szCs w:val="26"/>
                </w:rPr>
                <w:t>приложению</w:t>
              </w:r>
            </w:hyperlink>
            <w:r w:rsidRPr="005A0057">
              <w:rPr>
                <w:rFonts w:ascii="Times New Roman" w:eastAsia="Calibri" w:hAnsi="Times New Roman" w:cs="Times New Roman"/>
                <w:sz w:val="26"/>
                <w:szCs w:val="26"/>
              </w:rPr>
              <w:t xml:space="preserve"> к настоящей форме</w:t>
            </w:r>
          </w:p>
        </w:tc>
        <w:tc>
          <w:tcPr>
            <w:tcW w:w="1418" w:type="dxa"/>
            <w:vAlign w:val="center"/>
          </w:tcPr>
          <w:p w14:paraId="0D6FE621" w14:textId="77777777" w:rsidR="00B70AF1" w:rsidRPr="005A0057" w:rsidRDefault="00B70AF1" w:rsidP="005B57C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bl>
    <w:p w14:paraId="53D180D7" w14:textId="77777777" w:rsidR="00B70AF1" w:rsidRPr="005A0057" w:rsidRDefault="00B70AF1" w:rsidP="005B57C0">
      <w:pPr>
        <w:widowControl w:val="0"/>
        <w:autoSpaceDE w:val="0"/>
        <w:autoSpaceDN w:val="0"/>
        <w:adjustRightInd w:val="0"/>
        <w:spacing w:after="0" w:line="360" w:lineRule="auto"/>
        <w:ind w:firstLine="709"/>
        <w:jc w:val="both"/>
        <w:rPr>
          <w:rFonts w:ascii="Times New Roman" w:eastAsia="Calibri" w:hAnsi="Times New Roman" w:cs="Times New Roman"/>
          <w:snapToGrid w:val="0"/>
          <w:sz w:val="30"/>
          <w:szCs w:val="30"/>
        </w:rPr>
      </w:pPr>
    </w:p>
    <w:p w14:paraId="27489744" w14:textId="77777777" w:rsidR="00B70AF1" w:rsidRPr="005A0057" w:rsidRDefault="00B70AF1" w:rsidP="005B57C0">
      <w:pPr>
        <w:widowControl w:val="0"/>
        <w:autoSpaceDE w:val="0"/>
        <w:autoSpaceDN w:val="0"/>
        <w:adjustRightInd w:val="0"/>
        <w:spacing w:after="0" w:line="360" w:lineRule="auto"/>
        <w:ind w:firstLine="709"/>
        <w:jc w:val="both"/>
        <w:rPr>
          <w:rFonts w:ascii="Times New Roman" w:eastAsia="Calibri" w:hAnsi="Times New Roman" w:cs="Times New Roman"/>
          <w:snapToGrid w:val="0"/>
          <w:sz w:val="30"/>
          <w:szCs w:val="30"/>
        </w:rPr>
        <w:sectPr w:rsidR="00B70AF1" w:rsidRPr="005A0057" w:rsidSect="002E747B">
          <w:pgSz w:w="11906" w:h="16838"/>
          <w:pgMar w:top="851" w:right="566" w:bottom="1134" w:left="1361" w:header="709" w:footer="709" w:gutter="0"/>
          <w:cols w:space="708"/>
          <w:docGrid w:linePitch="381"/>
        </w:sectPr>
      </w:pPr>
    </w:p>
    <w:tbl>
      <w:tblPr>
        <w:tblW w:w="5412" w:type="pct"/>
        <w:tblLayout w:type="fixed"/>
        <w:tblLook w:val="0000" w:firstRow="0" w:lastRow="0" w:firstColumn="0" w:lastColumn="0" w:noHBand="0" w:noVBand="0"/>
      </w:tblPr>
      <w:tblGrid>
        <w:gridCol w:w="3901"/>
        <w:gridCol w:w="2037"/>
        <w:gridCol w:w="4188"/>
      </w:tblGrid>
      <w:tr w:rsidR="00B70AF1" w:rsidRPr="005A0057" w14:paraId="07931A01" w14:textId="77777777" w:rsidTr="00932169">
        <w:trPr>
          <w:trHeight w:val="240"/>
        </w:trPr>
        <w:tc>
          <w:tcPr>
            <w:tcW w:w="1926" w:type="pct"/>
            <w:tcMar>
              <w:top w:w="0" w:type="dxa"/>
              <w:left w:w="6" w:type="dxa"/>
              <w:bottom w:w="0" w:type="dxa"/>
              <w:right w:w="6" w:type="dxa"/>
            </w:tcMar>
          </w:tcPr>
          <w:p w14:paraId="26DFD968" w14:textId="77777777" w:rsidR="00B70AF1" w:rsidRPr="005A0057" w:rsidRDefault="00B70AF1" w:rsidP="005B57C0">
            <w:pPr>
              <w:widowControl w:val="0"/>
              <w:spacing w:after="0" w:line="240" w:lineRule="auto"/>
              <w:jc w:val="both"/>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lastRenderedPageBreak/>
              <w:t xml:space="preserve">Руководитель организации </w:t>
            </w:r>
          </w:p>
          <w:p w14:paraId="74A42C1E" w14:textId="77777777" w:rsidR="00B70AF1" w:rsidRPr="005A0057" w:rsidRDefault="00B70AF1" w:rsidP="005B57C0">
            <w:pPr>
              <w:widowControl w:val="0"/>
              <w:spacing w:after="0" w:line="240" w:lineRule="auto"/>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 xml:space="preserve">(индивидуальный предприниматель, </w:t>
            </w:r>
          </w:p>
          <w:p w14:paraId="593D63B9" w14:textId="77777777" w:rsidR="00B70AF1" w:rsidRPr="005A0057" w:rsidRDefault="00B70AF1" w:rsidP="005B57C0">
            <w:pPr>
              <w:widowControl w:val="0"/>
              <w:spacing w:after="0" w:line="240" w:lineRule="auto"/>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 xml:space="preserve">иное физическое лицо) или </w:t>
            </w:r>
          </w:p>
          <w:p w14:paraId="23278E8B" w14:textId="77777777" w:rsidR="00B70AF1" w:rsidRPr="005A0057" w:rsidRDefault="00B70AF1" w:rsidP="005B57C0">
            <w:pPr>
              <w:widowControl w:val="0"/>
              <w:spacing w:after="0" w:line="240" w:lineRule="auto"/>
              <w:jc w:val="both"/>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уполномоченное им лицо</w:t>
            </w:r>
          </w:p>
        </w:tc>
        <w:tc>
          <w:tcPr>
            <w:tcW w:w="1006" w:type="pct"/>
            <w:tcMar>
              <w:top w:w="0" w:type="dxa"/>
              <w:left w:w="6" w:type="dxa"/>
              <w:bottom w:w="0" w:type="dxa"/>
              <w:right w:w="6" w:type="dxa"/>
            </w:tcMar>
            <w:vAlign w:val="bottom"/>
          </w:tcPr>
          <w:p w14:paraId="3F943846" w14:textId="77777777" w:rsidR="00B70AF1" w:rsidRPr="005A0057" w:rsidRDefault="00B70AF1" w:rsidP="005B57C0">
            <w:pPr>
              <w:widowControl w:val="0"/>
              <w:spacing w:after="0" w:line="240" w:lineRule="auto"/>
              <w:jc w:val="both"/>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_____________</w:t>
            </w:r>
          </w:p>
        </w:tc>
        <w:tc>
          <w:tcPr>
            <w:tcW w:w="2068" w:type="pct"/>
            <w:tcMar>
              <w:top w:w="0" w:type="dxa"/>
              <w:left w:w="6" w:type="dxa"/>
              <w:bottom w:w="0" w:type="dxa"/>
              <w:right w:w="6" w:type="dxa"/>
            </w:tcMar>
            <w:vAlign w:val="bottom"/>
          </w:tcPr>
          <w:p w14:paraId="343F9DBD" w14:textId="77777777" w:rsidR="00B70AF1" w:rsidRPr="005A0057" w:rsidRDefault="00B70AF1" w:rsidP="005B57C0">
            <w:pPr>
              <w:widowControl w:val="0"/>
              <w:spacing w:after="0" w:line="240" w:lineRule="auto"/>
              <w:jc w:val="center"/>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___________________</w:t>
            </w:r>
          </w:p>
        </w:tc>
      </w:tr>
      <w:tr w:rsidR="00B70AF1" w:rsidRPr="005A0057" w14:paraId="7974BBC6" w14:textId="77777777" w:rsidTr="00932169">
        <w:trPr>
          <w:trHeight w:val="240"/>
        </w:trPr>
        <w:tc>
          <w:tcPr>
            <w:tcW w:w="1926" w:type="pct"/>
            <w:tcMar>
              <w:top w:w="0" w:type="dxa"/>
              <w:left w:w="6" w:type="dxa"/>
              <w:bottom w:w="0" w:type="dxa"/>
              <w:right w:w="6" w:type="dxa"/>
            </w:tcMar>
          </w:tcPr>
          <w:p w14:paraId="315950A3" w14:textId="77777777" w:rsidR="00B70AF1" w:rsidRPr="005A0057" w:rsidRDefault="00B70AF1" w:rsidP="005B57C0">
            <w:pPr>
              <w:widowControl w:val="0"/>
              <w:spacing w:after="0" w:line="240" w:lineRule="auto"/>
              <w:jc w:val="both"/>
              <w:rPr>
                <w:rFonts w:ascii="Times New Roman" w:eastAsia="Times New Roman" w:hAnsi="Times New Roman" w:cs="Times New Roman"/>
                <w:sz w:val="28"/>
                <w:szCs w:val="28"/>
                <w:lang w:eastAsia="ru-RU"/>
              </w:rPr>
            </w:pPr>
            <w:r w:rsidRPr="005A0057">
              <w:rPr>
                <w:rFonts w:ascii="Times New Roman" w:eastAsia="Times New Roman" w:hAnsi="Times New Roman" w:cs="Times New Roman"/>
                <w:sz w:val="28"/>
                <w:szCs w:val="28"/>
                <w:lang w:eastAsia="ru-RU"/>
              </w:rPr>
              <w:t> </w:t>
            </w:r>
          </w:p>
        </w:tc>
        <w:tc>
          <w:tcPr>
            <w:tcW w:w="1006" w:type="pct"/>
            <w:tcMar>
              <w:top w:w="0" w:type="dxa"/>
              <w:left w:w="6" w:type="dxa"/>
              <w:bottom w:w="0" w:type="dxa"/>
              <w:right w:w="6" w:type="dxa"/>
            </w:tcMar>
          </w:tcPr>
          <w:p w14:paraId="4A774080" w14:textId="77777777" w:rsidR="00B70AF1" w:rsidRPr="005A0057" w:rsidRDefault="00B70AF1" w:rsidP="005B57C0">
            <w:pPr>
              <w:widowControl w:val="0"/>
              <w:spacing w:after="0" w:line="240" w:lineRule="auto"/>
              <w:ind w:left="359"/>
              <w:jc w:val="both"/>
              <w:rPr>
                <w:rFonts w:ascii="Times New Roman" w:eastAsia="Times New Roman" w:hAnsi="Times New Roman" w:cs="Times New Roman"/>
                <w:iCs/>
                <w:sz w:val="27"/>
                <w:szCs w:val="27"/>
                <w:lang w:eastAsia="ru-RU"/>
              </w:rPr>
            </w:pPr>
            <w:r w:rsidRPr="005A0057">
              <w:rPr>
                <w:rFonts w:ascii="Times New Roman" w:eastAsia="Times New Roman" w:hAnsi="Times New Roman" w:cs="Times New Roman"/>
                <w:iCs/>
                <w:sz w:val="27"/>
                <w:szCs w:val="27"/>
                <w:lang w:eastAsia="ru-RU"/>
              </w:rPr>
              <w:t>(подпись)</w:t>
            </w:r>
          </w:p>
        </w:tc>
        <w:tc>
          <w:tcPr>
            <w:tcW w:w="2068" w:type="pct"/>
            <w:tcMar>
              <w:top w:w="0" w:type="dxa"/>
              <w:left w:w="6" w:type="dxa"/>
              <w:bottom w:w="0" w:type="dxa"/>
              <w:right w:w="6" w:type="dxa"/>
            </w:tcMar>
          </w:tcPr>
          <w:p w14:paraId="5BF24CAF" w14:textId="77777777" w:rsidR="00B70AF1" w:rsidRPr="005A0057" w:rsidRDefault="00B70AF1" w:rsidP="005B57C0">
            <w:pPr>
              <w:widowControl w:val="0"/>
              <w:spacing w:after="0" w:line="240" w:lineRule="auto"/>
              <w:jc w:val="center"/>
              <w:rPr>
                <w:rFonts w:ascii="Times New Roman" w:eastAsia="Times New Roman" w:hAnsi="Times New Roman" w:cs="Times New Roman"/>
                <w:iCs/>
                <w:sz w:val="27"/>
                <w:szCs w:val="27"/>
                <w:lang w:eastAsia="ru-RU"/>
              </w:rPr>
            </w:pPr>
            <w:r w:rsidRPr="005A0057">
              <w:rPr>
                <w:rFonts w:ascii="Times New Roman" w:eastAsia="Times New Roman" w:hAnsi="Times New Roman" w:cs="Times New Roman"/>
                <w:iCs/>
                <w:sz w:val="27"/>
                <w:szCs w:val="27"/>
                <w:lang w:eastAsia="ru-RU"/>
              </w:rPr>
              <w:t>(инициалы, фамилия)</w:t>
            </w:r>
          </w:p>
        </w:tc>
      </w:tr>
      <w:tr w:rsidR="00B70AF1" w:rsidRPr="005A0057" w14:paraId="015C6404" w14:textId="77777777" w:rsidTr="00932169">
        <w:trPr>
          <w:trHeight w:val="240"/>
        </w:trPr>
        <w:tc>
          <w:tcPr>
            <w:tcW w:w="1926" w:type="pct"/>
            <w:tcMar>
              <w:top w:w="0" w:type="dxa"/>
              <w:left w:w="6" w:type="dxa"/>
              <w:bottom w:w="0" w:type="dxa"/>
              <w:right w:w="6" w:type="dxa"/>
            </w:tcMar>
          </w:tcPr>
          <w:p w14:paraId="0E5491D8" w14:textId="77777777" w:rsidR="00B70AF1" w:rsidRPr="005A0057" w:rsidRDefault="00B70AF1" w:rsidP="005B57C0">
            <w:pPr>
              <w:widowControl w:val="0"/>
              <w:spacing w:after="0" w:line="240" w:lineRule="auto"/>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Должностное лицо</w:t>
            </w:r>
            <w:r w:rsidRPr="005A0057">
              <w:rPr>
                <w:rFonts w:ascii="Times New Roman" w:eastAsia="Times New Roman" w:hAnsi="Times New Roman" w:cs="Times New Roman"/>
                <w:sz w:val="30"/>
                <w:szCs w:val="30"/>
                <w:lang w:eastAsia="ru-RU"/>
              </w:rPr>
              <w:br/>
              <w:t xml:space="preserve">инспекции МНС </w:t>
            </w:r>
            <w:r w:rsidRPr="005A0057">
              <w:rPr>
                <w:rFonts w:ascii="Times New Roman" w:eastAsia="Times New Roman" w:hAnsi="Times New Roman" w:cs="Times New Roman"/>
                <w:sz w:val="30"/>
                <w:szCs w:val="30"/>
                <w:lang w:eastAsia="ru-RU"/>
              </w:rPr>
              <w:br/>
              <w:t xml:space="preserve">(управления (отдела) </w:t>
            </w:r>
            <w:r w:rsidRPr="005A0057">
              <w:rPr>
                <w:rFonts w:ascii="Times New Roman" w:eastAsia="Times New Roman" w:hAnsi="Times New Roman" w:cs="Times New Roman"/>
                <w:sz w:val="30"/>
                <w:szCs w:val="30"/>
                <w:lang w:eastAsia="ru-RU"/>
              </w:rPr>
              <w:br/>
              <w:t xml:space="preserve">по работе с плательщиками) </w:t>
            </w:r>
          </w:p>
        </w:tc>
        <w:tc>
          <w:tcPr>
            <w:tcW w:w="1006" w:type="pct"/>
            <w:tcMar>
              <w:top w:w="0" w:type="dxa"/>
              <w:left w:w="6" w:type="dxa"/>
              <w:bottom w:w="0" w:type="dxa"/>
              <w:right w:w="6" w:type="dxa"/>
            </w:tcMar>
            <w:vAlign w:val="bottom"/>
          </w:tcPr>
          <w:p w14:paraId="5D6BC922" w14:textId="77777777" w:rsidR="00B70AF1" w:rsidRPr="005A0057" w:rsidRDefault="00B70AF1" w:rsidP="005B57C0">
            <w:pPr>
              <w:widowControl w:val="0"/>
              <w:spacing w:after="0" w:line="240" w:lineRule="auto"/>
              <w:jc w:val="both"/>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_____________</w:t>
            </w:r>
          </w:p>
        </w:tc>
        <w:tc>
          <w:tcPr>
            <w:tcW w:w="2068" w:type="pct"/>
            <w:tcMar>
              <w:top w:w="0" w:type="dxa"/>
              <w:left w:w="6" w:type="dxa"/>
              <w:bottom w:w="0" w:type="dxa"/>
              <w:right w:w="6" w:type="dxa"/>
            </w:tcMar>
            <w:vAlign w:val="bottom"/>
          </w:tcPr>
          <w:p w14:paraId="0B100A00" w14:textId="77777777" w:rsidR="00B70AF1" w:rsidRPr="005A0057" w:rsidRDefault="00B70AF1" w:rsidP="005B57C0">
            <w:pPr>
              <w:widowControl w:val="0"/>
              <w:spacing w:after="0" w:line="240" w:lineRule="auto"/>
              <w:jc w:val="center"/>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___________________</w:t>
            </w:r>
          </w:p>
        </w:tc>
      </w:tr>
      <w:tr w:rsidR="00B70AF1" w:rsidRPr="005A0057" w14:paraId="46F52F19" w14:textId="77777777" w:rsidTr="00932169">
        <w:trPr>
          <w:trHeight w:val="240"/>
        </w:trPr>
        <w:tc>
          <w:tcPr>
            <w:tcW w:w="1926" w:type="pct"/>
            <w:tcMar>
              <w:top w:w="0" w:type="dxa"/>
              <w:left w:w="6" w:type="dxa"/>
              <w:bottom w:w="0" w:type="dxa"/>
              <w:right w:w="6" w:type="dxa"/>
            </w:tcMar>
          </w:tcPr>
          <w:p w14:paraId="5075A1E7" w14:textId="77777777" w:rsidR="00B70AF1" w:rsidRPr="005A0057" w:rsidRDefault="00B70AF1" w:rsidP="005B57C0">
            <w:pPr>
              <w:widowControl w:val="0"/>
              <w:spacing w:after="0" w:line="240" w:lineRule="auto"/>
              <w:jc w:val="both"/>
              <w:rPr>
                <w:rFonts w:ascii="Times New Roman" w:eastAsia="Times New Roman" w:hAnsi="Times New Roman" w:cs="Times New Roman"/>
                <w:sz w:val="28"/>
                <w:szCs w:val="28"/>
                <w:lang w:eastAsia="ru-RU"/>
              </w:rPr>
            </w:pPr>
            <w:r w:rsidRPr="005A0057">
              <w:rPr>
                <w:rFonts w:ascii="Times New Roman" w:eastAsia="Times New Roman" w:hAnsi="Times New Roman" w:cs="Times New Roman"/>
                <w:sz w:val="28"/>
                <w:szCs w:val="28"/>
                <w:lang w:eastAsia="ru-RU"/>
              </w:rPr>
              <w:t> </w:t>
            </w:r>
          </w:p>
        </w:tc>
        <w:tc>
          <w:tcPr>
            <w:tcW w:w="1006" w:type="pct"/>
            <w:tcMar>
              <w:top w:w="0" w:type="dxa"/>
              <w:left w:w="6" w:type="dxa"/>
              <w:bottom w:w="0" w:type="dxa"/>
              <w:right w:w="6" w:type="dxa"/>
            </w:tcMar>
          </w:tcPr>
          <w:p w14:paraId="4BD0FA74" w14:textId="77777777" w:rsidR="00B70AF1" w:rsidRPr="005A0057" w:rsidRDefault="00B70AF1" w:rsidP="005B57C0">
            <w:pPr>
              <w:widowControl w:val="0"/>
              <w:spacing w:after="0" w:line="240" w:lineRule="auto"/>
              <w:ind w:firstLine="357"/>
              <w:jc w:val="both"/>
              <w:rPr>
                <w:rFonts w:ascii="Times New Roman" w:eastAsia="Times New Roman" w:hAnsi="Times New Roman" w:cs="Times New Roman"/>
                <w:iCs/>
                <w:sz w:val="27"/>
                <w:szCs w:val="27"/>
                <w:lang w:eastAsia="ru-RU"/>
              </w:rPr>
            </w:pPr>
            <w:r w:rsidRPr="005A0057">
              <w:rPr>
                <w:rFonts w:ascii="Times New Roman" w:eastAsia="Times New Roman" w:hAnsi="Times New Roman" w:cs="Times New Roman"/>
                <w:iCs/>
                <w:sz w:val="27"/>
                <w:szCs w:val="27"/>
                <w:lang w:eastAsia="ru-RU"/>
              </w:rPr>
              <w:t>(подпись)</w:t>
            </w:r>
          </w:p>
        </w:tc>
        <w:tc>
          <w:tcPr>
            <w:tcW w:w="2068" w:type="pct"/>
            <w:tcMar>
              <w:top w:w="0" w:type="dxa"/>
              <w:left w:w="6" w:type="dxa"/>
              <w:bottom w:w="0" w:type="dxa"/>
              <w:right w:w="6" w:type="dxa"/>
            </w:tcMar>
          </w:tcPr>
          <w:p w14:paraId="2B2509C9" w14:textId="77777777" w:rsidR="00B70AF1" w:rsidRPr="005A0057" w:rsidRDefault="00B70AF1" w:rsidP="005B57C0">
            <w:pPr>
              <w:widowControl w:val="0"/>
              <w:spacing w:after="0" w:line="240" w:lineRule="auto"/>
              <w:jc w:val="center"/>
              <w:rPr>
                <w:rFonts w:ascii="Times New Roman" w:eastAsia="Times New Roman" w:hAnsi="Times New Roman" w:cs="Times New Roman"/>
                <w:iCs/>
                <w:sz w:val="27"/>
                <w:szCs w:val="27"/>
                <w:lang w:eastAsia="ru-RU"/>
              </w:rPr>
            </w:pPr>
            <w:r w:rsidRPr="005A0057">
              <w:rPr>
                <w:rFonts w:ascii="Times New Roman" w:eastAsia="Times New Roman" w:hAnsi="Times New Roman" w:cs="Times New Roman"/>
                <w:iCs/>
                <w:sz w:val="27"/>
                <w:szCs w:val="27"/>
                <w:lang w:eastAsia="ru-RU"/>
              </w:rPr>
              <w:t>(инициалы, фамилия)</w:t>
            </w:r>
          </w:p>
        </w:tc>
      </w:tr>
    </w:tbl>
    <w:p w14:paraId="471CAC12" w14:textId="77777777" w:rsidR="00B70AF1" w:rsidRPr="005A0057" w:rsidRDefault="00B70AF1" w:rsidP="005B57C0">
      <w:pPr>
        <w:widowControl w:val="0"/>
        <w:spacing w:after="0" w:line="240" w:lineRule="auto"/>
        <w:ind w:firstLine="567"/>
        <w:jc w:val="both"/>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 </w:t>
      </w:r>
    </w:p>
    <w:p w14:paraId="32020E26" w14:textId="77777777" w:rsidR="00B70AF1" w:rsidRPr="005A0057" w:rsidRDefault="00B70AF1" w:rsidP="005B57C0">
      <w:pPr>
        <w:widowControl w:val="0"/>
        <w:spacing w:after="0" w:line="240" w:lineRule="auto"/>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Штамп или отметка</w:t>
      </w:r>
    </w:p>
    <w:p w14:paraId="13E598F4" w14:textId="77777777" w:rsidR="00B70AF1" w:rsidRPr="005A0057" w:rsidRDefault="00B70AF1" w:rsidP="005B57C0">
      <w:pPr>
        <w:widowControl w:val="0"/>
        <w:spacing w:after="0" w:line="240" w:lineRule="auto"/>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инспекции МНС</w:t>
      </w:r>
    </w:p>
    <w:p w14:paraId="6A29979D" w14:textId="77777777" w:rsidR="00B70AF1" w:rsidRPr="005A0057" w:rsidRDefault="00B70AF1" w:rsidP="005B57C0">
      <w:pPr>
        <w:widowControl w:val="0"/>
        <w:spacing w:after="0" w:line="240" w:lineRule="auto"/>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(управления (отдела)</w:t>
      </w:r>
    </w:p>
    <w:p w14:paraId="58AA4D1B" w14:textId="77777777" w:rsidR="00B70AF1" w:rsidRPr="005A0057" w:rsidRDefault="00B70AF1" w:rsidP="005B57C0">
      <w:pPr>
        <w:widowControl w:val="0"/>
        <w:spacing w:after="0" w:line="240" w:lineRule="auto"/>
        <w:rPr>
          <w:rFonts w:ascii="Times New Roman" w:eastAsia="Times New Roman" w:hAnsi="Times New Roman" w:cs="Times New Roman"/>
          <w:sz w:val="24"/>
          <w:szCs w:val="30"/>
          <w:lang w:eastAsia="ru-RU"/>
        </w:rPr>
      </w:pPr>
      <w:r w:rsidRPr="005A0057">
        <w:rPr>
          <w:rFonts w:ascii="Times New Roman" w:eastAsia="Times New Roman" w:hAnsi="Times New Roman" w:cs="Times New Roman"/>
          <w:sz w:val="30"/>
          <w:szCs w:val="30"/>
          <w:lang w:eastAsia="ru-RU"/>
        </w:rPr>
        <w:t>по работе с плательщиками)</w:t>
      </w:r>
    </w:p>
    <w:p w14:paraId="185CF44E" w14:textId="77777777" w:rsidR="00B70AF1" w:rsidRPr="005A0057" w:rsidRDefault="00B70AF1" w:rsidP="005B57C0">
      <w:pPr>
        <w:widowControl w:val="0"/>
        <w:spacing w:after="0" w:line="240" w:lineRule="auto"/>
        <w:jc w:val="both"/>
        <w:rPr>
          <w:rFonts w:ascii="Times New Roman" w:eastAsia="Calibri" w:hAnsi="Times New Roman" w:cs="Times New Roman"/>
          <w:sz w:val="30"/>
          <w:szCs w:val="30"/>
        </w:rPr>
      </w:pPr>
    </w:p>
    <w:p w14:paraId="4115129A" w14:textId="77777777" w:rsidR="00B70AF1" w:rsidRPr="005A0057" w:rsidRDefault="00B70AF1" w:rsidP="005B57C0">
      <w:pPr>
        <w:widowControl w:val="0"/>
        <w:spacing w:after="0" w:line="240" w:lineRule="auto"/>
        <w:jc w:val="both"/>
        <w:rPr>
          <w:rFonts w:ascii="Times New Roman" w:eastAsia="Calibri" w:hAnsi="Times New Roman" w:cs="Times New Roman"/>
          <w:sz w:val="30"/>
          <w:szCs w:val="30"/>
        </w:rPr>
      </w:pPr>
      <w:r w:rsidRPr="005A0057">
        <w:rPr>
          <w:rFonts w:ascii="Times New Roman" w:eastAsia="Calibri" w:hAnsi="Times New Roman" w:cs="Times New Roman"/>
          <w:sz w:val="30"/>
          <w:szCs w:val="30"/>
        </w:rPr>
        <w:t>Получено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935"/>
        <w:gridCol w:w="2552"/>
      </w:tblGrid>
      <w:tr w:rsidR="00B70AF1" w:rsidRPr="005A0057" w14:paraId="551D84A5" w14:textId="77777777" w:rsidTr="00932169">
        <w:tc>
          <w:tcPr>
            <w:tcW w:w="900" w:type="dxa"/>
          </w:tcPr>
          <w:p w14:paraId="6077759C" w14:textId="77777777" w:rsidR="00B70AF1" w:rsidRPr="005A0057" w:rsidRDefault="00B70AF1" w:rsidP="005B57C0">
            <w:pPr>
              <w:widowControl w:val="0"/>
              <w:spacing w:after="0" w:line="240" w:lineRule="auto"/>
              <w:ind w:firstLine="709"/>
              <w:rPr>
                <w:rFonts w:ascii="Times New Roman" w:eastAsia="Calibri" w:hAnsi="Times New Roman" w:cs="Times New Roman"/>
                <w:sz w:val="30"/>
                <w:szCs w:val="30"/>
              </w:rPr>
            </w:pPr>
          </w:p>
        </w:tc>
        <w:tc>
          <w:tcPr>
            <w:tcW w:w="1935" w:type="dxa"/>
          </w:tcPr>
          <w:p w14:paraId="61E7CF71" w14:textId="77777777" w:rsidR="00B70AF1" w:rsidRPr="005A0057" w:rsidRDefault="00B70AF1" w:rsidP="005B57C0">
            <w:pPr>
              <w:widowControl w:val="0"/>
              <w:spacing w:after="0" w:line="240" w:lineRule="auto"/>
              <w:ind w:firstLine="709"/>
              <w:rPr>
                <w:rFonts w:ascii="Times New Roman" w:eastAsia="Calibri" w:hAnsi="Times New Roman" w:cs="Times New Roman"/>
                <w:sz w:val="30"/>
                <w:szCs w:val="30"/>
              </w:rPr>
            </w:pPr>
          </w:p>
        </w:tc>
        <w:tc>
          <w:tcPr>
            <w:tcW w:w="2552" w:type="dxa"/>
          </w:tcPr>
          <w:p w14:paraId="150DFFDD" w14:textId="77777777" w:rsidR="00B70AF1" w:rsidRPr="005A0057" w:rsidRDefault="00B70AF1" w:rsidP="005B57C0">
            <w:pPr>
              <w:widowControl w:val="0"/>
              <w:spacing w:after="0" w:line="240" w:lineRule="auto"/>
              <w:ind w:firstLine="709"/>
              <w:rPr>
                <w:rFonts w:ascii="Times New Roman" w:eastAsia="Calibri" w:hAnsi="Times New Roman" w:cs="Times New Roman"/>
                <w:sz w:val="30"/>
                <w:szCs w:val="30"/>
              </w:rPr>
            </w:pPr>
          </w:p>
        </w:tc>
      </w:tr>
    </w:tbl>
    <w:p w14:paraId="68769318" w14:textId="77777777" w:rsidR="00B70AF1" w:rsidRPr="005A0057" w:rsidRDefault="00B70AF1" w:rsidP="005B57C0">
      <w:pPr>
        <w:widowControl w:val="0"/>
        <w:spacing w:after="0" w:line="240" w:lineRule="auto"/>
        <w:jc w:val="both"/>
        <w:rPr>
          <w:rFonts w:ascii="Times New Roman" w:eastAsia="Calibri" w:hAnsi="Times New Roman" w:cs="Times New Roman"/>
          <w:sz w:val="27"/>
          <w:szCs w:val="27"/>
          <w:lang w:val="be-BY"/>
        </w:rPr>
      </w:pPr>
      <w:r w:rsidRPr="005A0057">
        <w:rPr>
          <w:rFonts w:ascii="Times New Roman" w:eastAsia="Calibri" w:hAnsi="Times New Roman" w:cs="Times New Roman"/>
          <w:sz w:val="27"/>
          <w:szCs w:val="27"/>
        </w:rPr>
        <w:t>(число) (номер месяца) (четыре цифры года)</w:t>
      </w:r>
    </w:p>
    <w:p w14:paraId="27F5E1CD" w14:textId="77777777" w:rsidR="00B70AF1" w:rsidRPr="005A0057" w:rsidRDefault="00B70AF1" w:rsidP="005B57C0">
      <w:pPr>
        <w:widowControl w:val="0"/>
        <w:spacing w:after="0" w:line="240" w:lineRule="auto"/>
        <w:jc w:val="both"/>
        <w:rPr>
          <w:rFonts w:ascii="Times New Roman" w:eastAsia="Calibri" w:hAnsi="Times New Roman" w:cs="Times New Roman"/>
          <w:sz w:val="27"/>
          <w:szCs w:val="27"/>
          <w:lang w:val="be-BY"/>
        </w:rPr>
      </w:pPr>
    </w:p>
    <w:p w14:paraId="1EE44666" w14:textId="77777777" w:rsidR="00B70AF1" w:rsidRPr="005A0057" w:rsidRDefault="00B70AF1" w:rsidP="005B57C0">
      <w:pPr>
        <w:widowControl w:val="0"/>
        <w:spacing w:after="0" w:line="240" w:lineRule="auto"/>
        <w:jc w:val="both"/>
        <w:rPr>
          <w:rFonts w:ascii="Times New Roman" w:eastAsia="Calibri" w:hAnsi="Times New Roman" w:cs="Times New Roman"/>
          <w:sz w:val="27"/>
          <w:szCs w:val="27"/>
          <w:lang w:val="be-BY"/>
        </w:rPr>
      </w:pPr>
    </w:p>
    <w:p w14:paraId="366D7120" w14:textId="77777777" w:rsidR="00B70AF1" w:rsidRPr="005A0057" w:rsidRDefault="00B70AF1" w:rsidP="005B57C0">
      <w:pPr>
        <w:widowControl w:val="0"/>
        <w:spacing w:after="0" w:line="240" w:lineRule="auto"/>
        <w:jc w:val="both"/>
        <w:rPr>
          <w:rFonts w:ascii="Times New Roman" w:eastAsia="Calibri" w:hAnsi="Times New Roman" w:cs="Times New Roman"/>
          <w:sz w:val="27"/>
          <w:szCs w:val="27"/>
          <w:lang w:val="be-BY"/>
        </w:rPr>
      </w:pPr>
      <w:r w:rsidRPr="005A0057">
        <w:rPr>
          <w:rFonts w:ascii="Times New Roman" w:eastAsia="Calibri" w:hAnsi="Times New Roman" w:cs="Times New Roman"/>
          <w:sz w:val="27"/>
          <w:szCs w:val="27"/>
          <w:lang w:val="be-BY"/>
        </w:rPr>
        <w:t>____________________</w:t>
      </w:r>
    </w:p>
    <w:p w14:paraId="1F99A9B3" w14:textId="77777777" w:rsidR="00B70AF1" w:rsidRPr="005A0057" w:rsidRDefault="00B70AF1" w:rsidP="005B57C0">
      <w:pPr>
        <w:widowControl w:val="0"/>
        <w:spacing w:after="0" w:line="240" w:lineRule="auto"/>
        <w:ind w:firstLine="709"/>
        <w:jc w:val="both"/>
        <w:rPr>
          <w:rFonts w:ascii="Times New Roman" w:eastAsia="Calibri" w:hAnsi="Times New Roman" w:cs="Times New Roman"/>
          <w:snapToGrid w:val="0"/>
          <w:sz w:val="26"/>
          <w:szCs w:val="26"/>
        </w:rPr>
      </w:pPr>
      <w:r w:rsidRPr="005A0057">
        <w:rPr>
          <w:rFonts w:ascii="Times New Roman" w:eastAsia="Calibri" w:hAnsi="Times New Roman" w:cs="Times New Roman"/>
          <w:snapToGrid w:val="0"/>
          <w:sz w:val="26"/>
          <w:szCs w:val="26"/>
          <w:vertAlign w:val="superscript"/>
          <w:lang w:val="be-BY"/>
        </w:rPr>
        <w:t>1</w:t>
      </w:r>
      <w:r w:rsidRPr="005A0057">
        <w:rPr>
          <w:rFonts w:ascii="Times New Roman" w:eastAsia="Calibri" w:hAnsi="Times New Roman" w:cs="Times New Roman"/>
          <w:snapToGrid w:val="0"/>
          <w:sz w:val="26"/>
          <w:szCs w:val="26"/>
          <w:lang w:val="be-BY"/>
        </w:rPr>
        <w:t xml:space="preserve">Учетный номер </w:t>
      </w:r>
      <w:r w:rsidRPr="005A0057">
        <w:rPr>
          <w:rFonts w:ascii="Times New Roman" w:eastAsia="Calibri" w:hAnsi="Times New Roman" w:cs="Times New Roman"/>
          <w:snapToGrid w:val="0"/>
          <w:sz w:val="26"/>
          <w:szCs w:val="26"/>
        </w:rPr>
        <w:t>плательщика.</w:t>
      </w:r>
    </w:p>
    <w:p w14:paraId="65100008" w14:textId="30B0958B" w:rsidR="004D30F6" w:rsidRPr="005A0057" w:rsidRDefault="004D30F6" w:rsidP="005B57C0">
      <w:pPr>
        <w:widowControl w:val="0"/>
        <w:spacing w:after="0" w:line="240" w:lineRule="auto"/>
        <w:ind w:firstLine="709"/>
        <w:jc w:val="both"/>
        <w:rPr>
          <w:rFonts w:ascii="Times New Roman" w:eastAsia="Calibri" w:hAnsi="Times New Roman" w:cs="Times New Roman"/>
          <w:sz w:val="26"/>
          <w:szCs w:val="26"/>
        </w:rPr>
      </w:pPr>
      <w:r w:rsidRPr="005A0057">
        <w:rPr>
          <w:rFonts w:ascii="Times New Roman" w:eastAsia="Calibri" w:hAnsi="Times New Roman" w:cs="Times New Roman"/>
          <w:sz w:val="26"/>
          <w:szCs w:val="26"/>
          <w:vertAlign w:val="superscript"/>
          <w:lang w:val="be-BY"/>
        </w:rPr>
        <w:t>2</w:t>
      </w:r>
      <w:r w:rsidRPr="005A0057">
        <w:rPr>
          <w:rFonts w:ascii="Times New Roman" w:eastAsia="Calibri" w:hAnsi="Times New Roman" w:cs="Times New Roman"/>
          <w:sz w:val="26"/>
          <w:szCs w:val="26"/>
        </w:rPr>
        <w:t xml:space="preserve">Под филиалом понимается филиал, представительство или иное обособленное подразделение юридического лица Республики Беларусь, </w:t>
      </w:r>
      <w:r w:rsidR="00002575" w:rsidRPr="005A0057">
        <w:rPr>
          <w:rFonts w:ascii="Times New Roman" w:eastAsia="Calibri" w:hAnsi="Times New Roman" w:cs="Times New Roman"/>
          <w:sz w:val="26"/>
          <w:szCs w:val="26"/>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Pr="005A0057">
        <w:rPr>
          <w:rFonts w:ascii="Times New Roman" w:eastAsia="Calibri" w:hAnsi="Times New Roman" w:cs="Times New Roman"/>
          <w:sz w:val="26"/>
          <w:szCs w:val="26"/>
        </w:rPr>
        <w:t xml:space="preserve"> которым для совершения операций юридическим лицом открыт счет с предоставлением права распоряжаться денежными средствами на счете должностным лицам этих обособленных подразделений.</w:t>
      </w:r>
    </w:p>
    <w:p w14:paraId="31DE221A" w14:textId="700A9E47" w:rsidR="00B70AF1" w:rsidRPr="005A0057" w:rsidRDefault="004D30F6" w:rsidP="005B57C0">
      <w:pPr>
        <w:widowControl w:val="0"/>
        <w:spacing w:after="0" w:line="240" w:lineRule="auto"/>
        <w:ind w:firstLine="709"/>
        <w:jc w:val="both"/>
        <w:rPr>
          <w:rFonts w:ascii="Times New Roman" w:eastAsia="Calibri" w:hAnsi="Times New Roman" w:cs="Times New Roman"/>
          <w:sz w:val="26"/>
          <w:szCs w:val="26"/>
        </w:rPr>
      </w:pPr>
      <w:r w:rsidRPr="005A0057">
        <w:rPr>
          <w:rFonts w:ascii="Times New Roman" w:eastAsia="Calibri" w:hAnsi="Times New Roman" w:cs="Times New Roman"/>
          <w:sz w:val="26"/>
          <w:szCs w:val="26"/>
          <w:vertAlign w:val="superscript"/>
        </w:rPr>
        <w:t>3</w:t>
      </w:r>
      <w:r w:rsidR="00B70AF1" w:rsidRPr="005A0057">
        <w:rPr>
          <w:rFonts w:ascii="Times New Roman" w:eastAsia="Calibri" w:hAnsi="Times New Roman" w:cs="Times New Roman"/>
          <w:sz w:val="26"/>
          <w:szCs w:val="26"/>
        </w:rPr>
        <w:t>При представлении налоговых деклараций (расчетов) ежеквартально указывается последний месяц отчетного квартала. При представлении налоговой декларации (расчета) ежегодно указывается номер последнего месяца года.</w:t>
      </w:r>
    </w:p>
    <w:p w14:paraId="62670B91" w14:textId="7E30F563" w:rsidR="00B709FD" w:rsidRPr="005A0057" w:rsidRDefault="00B709FD" w:rsidP="005B57C0">
      <w:pPr>
        <w:widowControl w:val="0"/>
        <w:spacing w:after="0" w:line="240" w:lineRule="auto"/>
        <w:ind w:firstLine="709"/>
        <w:jc w:val="both"/>
        <w:rPr>
          <w:rFonts w:ascii="Times New Roman" w:eastAsia="Calibri" w:hAnsi="Times New Roman" w:cs="Times New Roman"/>
          <w:sz w:val="26"/>
          <w:szCs w:val="26"/>
        </w:rPr>
      </w:pPr>
      <w:r w:rsidRPr="005A0057">
        <w:rPr>
          <w:rFonts w:ascii="Times New Roman" w:eastAsia="Calibri" w:hAnsi="Times New Roman" w:cs="Times New Roman"/>
          <w:sz w:val="26"/>
          <w:szCs w:val="26"/>
          <w:vertAlign w:val="superscript"/>
        </w:rPr>
        <w:t>4</w:t>
      </w:r>
      <w:r w:rsidRPr="005A0057">
        <w:rPr>
          <w:rFonts w:ascii="Times New Roman" w:eastAsia="Calibri" w:hAnsi="Times New Roman" w:cs="Times New Roman"/>
          <w:sz w:val="26"/>
          <w:szCs w:val="26"/>
        </w:rPr>
        <w:t>Общегосударственный классификатор Республики Беларусь ОКРБ 005-2011 «Виды экономической деятельности», утвержденный постановлением Государственного комитета по стандартизации Республики Беларусь от 5 декабря 2011 г. № 85. Заполняется в случае отражения в настоящем разделе дохода от выполнения работ, оказания услуг взаимозависимому лицу. При этом указывается код, соответствующий таким работам, услугам.</w:t>
      </w:r>
    </w:p>
    <w:p w14:paraId="31CF0834" w14:textId="1B8D0FA1" w:rsidR="00B70AF1" w:rsidRPr="005A0057" w:rsidRDefault="00B709FD" w:rsidP="005B57C0">
      <w:pPr>
        <w:widowControl w:val="0"/>
        <w:spacing w:after="0" w:line="240" w:lineRule="auto"/>
        <w:ind w:firstLine="709"/>
        <w:jc w:val="both"/>
        <w:rPr>
          <w:rFonts w:ascii="Times New Roman" w:eastAsia="Calibri" w:hAnsi="Times New Roman" w:cs="Times New Roman"/>
          <w:sz w:val="26"/>
          <w:szCs w:val="26"/>
        </w:rPr>
      </w:pPr>
      <w:r w:rsidRPr="005A0057">
        <w:rPr>
          <w:rFonts w:ascii="Times New Roman" w:eastAsia="Calibri" w:hAnsi="Times New Roman" w:cs="Times New Roman"/>
          <w:sz w:val="26"/>
          <w:szCs w:val="26"/>
          <w:vertAlign w:val="superscript"/>
        </w:rPr>
        <w:t>5</w:t>
      </w:r>
      <w:r w:rsidR="00B70AF1" w:rsidRPr="005A0057">
        <w:rPr>
          <w:rFonts w:ascii="Times New Roman" w:eastAsia="Calibri" w:hAnsi="Times New Roman" w:cs="Times New Roman"/>
          <w:sz w:val="26"/>
          <w:szCs w:val="26"/>
        </w:rPr>
        <w:t>В качестве формы представления подтверждения постоянного местонахождения указывается один из следующих кодов:</w:t>
      </w:r>
    </w:p>
    <w:p w14:paraId="6E7A74AD" w14:textId="77777777" w:rsidR="00B70AF1" w:rsidRPr="005A0057" w:rsidRDefault="00B70AF1" w:rsidP="005B57C0">
      <w:pPr>
        <w:widowControl w:val="0"/>
        <w:spacing w:after="0" w:line="240" w:lineRule="auto"/>
        <w:ind w:firstLine="708"/>
        <w:jc w:val="both"/>
        <w:rPr>
          <w:rFonts w:ascii="Times New Roman" w:eastAsia="Calibri" w:hAnsi="Times New Roman" w:cs="Times New Roman"/>
          <w:sz w:val="20"/>
          <w:szCs w:val="20"/>
        </w:rPr>
      </w:pPr>
    </w:p>
    <w:tbl>
      <w:tblPr>
        <w:tblStyle w:val="a3"/>
        <w:tblW w:w="9493" w:type="dxa"/>
        <w:tblLook w:val="04A0" w:firstRow="1" w:lastRow="0" w:firstColumn="1" w:lastColumn="0" w:noHBand="0" w:noVBand="1"/>
      </w:tblPr>
      <w:tblGrid>
        <w:gridCol w:w="675"/>
        <w:gridCol w:w="8818"/>
      </w:tblGrid>
      <w:tr w:rsidR="00B70AF1" w:rsidRPr="005A0057" w14:paraId="5BF7621C" w14:textId="77777777" w:rsidTr="002E747B">
        <w:tc>
          <w:tcPr>
            <w:tcW w:w="675" w:type="dxa"/>
          </w:tcPr>
          <w:p w14:paraId="6ADAFD1E" w14:textId="77777777" w:rsidR="00B70AF1" w:rsidRPr="005A0057" w:rsidRDefault="00B70AF1" w:rsidP="005B57C0">
            <w:pPr>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01</w:t>
            </w:r>
          </w:p>
        </w:tc>
        <w:tc>
          <w:tcPr>
            <w:tcW w:w="8818" w:type="dxa"/>
          </w:tcPr>
          <w:p w14:paraId="6E2D53DE" w14:textId="77777777" w:rsidR="00B70AF1" w:rsidRPr="005A0057" w:rsidRDefault="00B70AF1" w:rsidP="005B57C0">
            <w:pPr>
              <w:ind w:left="34"/>
              <w:rPr>
                <w:rFonts w:ascii="Times New Roman" w:eastAsia="Calibri" w:hAnsi="Times New Roman" w:cs="Times New Roman"/>
                <w:sz w:val="27"/>
                <w:szCs w:val="27"/>
              </w:rPr>
            </w:pPr>
            <w:r w:rsidRPr="005A0057">
              <w:rPr>
                <w:rFonts w:ascii="Times New Roman" w:eastAsia="Calibri" w:hAnsi="Times New Roman" w:cs="Times New Roman"/>
                <w:sz w:val="27"/>
                <w:szCs w:val="27"/>
              </w:rPr>
              <w:t xml:space="preserve">Подтверждение, заверенное на бумажном носителе компетентным органом иностранного государства </w:t>
            </w:r>
          </w:p>
        </w:tc>
      </w:tr>
      <w:tr w:rsidR="00B70AF1" w:rsidRPr="005A0057" w14:paraId="4C785663" w14:textId="77777777" w:rsidTr="002E747B">
        <w:tc>
          <w:tcPr>
            <w:tcW w:w="675" w:type="dxa"/>
          </w:tcPr>
          <w:p w14:paraId="3C7BACC1" w14:textId="77777777" w:rsidR="00B70AF1" w:rsidRPr="005A0057" w:rsidRDefault="00B70AF1" w:rsidP="005B57C0">
            <w:pPr>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lastRenderedPageBreak/>
              <w:t>02</w:t>
            </w:r>
          </w:p>
        </w:tc>
        <w:tc>
          <w:tcPr>
            <w:tcW w:w="8818" w:type="dxa"/>
          </w:tcPr>
          <w:p w14:paraId="6F9F471F" w14:textId="77777777" w:rsidR="00B70AF1" w:rsidRPr="005A0057" w:rsidRDefault="00B70AF1" w:rsidP="005B57C0">
            <w:pPr>
              <w:ind w:left="34"/>
              <w:rPr>
                <w:rFonts w:ascii="Times New Roman" w:eastAsia="Calibri" w:hAnsi="Times New Roman" w:cs="Times New Roman"/>
                <w:sz w:val="27"/>
                <w:szCs w:val="27"/>
              </w:rPr>
            </w:pPr>
            <w:r w:rsidRPr="005A0057">
              <w:rPr>
                <w:rFonts w:ascii="Times New Roman" w:eastAsia="Calibri" w:hAnsi="Times New Roman" w:cs="Times New Roman"/>
                <w:sz w:val="27"/>
                <w:szCs w:val="27"/>
              </w:rPr>
              <w:t>Копия подтверждения, заверенная инспекцией МНС</w:t>
            </w:r>
          </w:p>
        </w:tc>
      </w:tr>
      <w:tr w:rsidR="00B70AF1" w:rsidRPr="005A0057" w14:paraId="2502C941" w14:textId="77777777" w:rsidTr="002E747B">
        <w:tc>
          <w:tcPr>
            <w:tcW w:w="675" w:type="dxa"/>
          </w:tcPr>
          <w:p w14:paraId="3F9703FC" w14:textId="77777777" w:rsidR="00B70AF1" w:rsidRPr="005A0057" w:rsidRDefault="00B70AF1" w:rsidP="005B57C0">
            <w:pPr>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03</w:t>
            </w:r>
          </w:p>
        </w:tc>
        <w:tc>
          <w:tcPr>
            <w:tcW w:w="8818" w:type="dxa"/>
          </w:tcPr>
          <w:p w14:paraId="1F80A33B" w14:textId="77777777" w:rsidR="00B70AF1" w:rsidRPr="005A0057" w:rsidRDefault="00B70AF1" w:rsidP="005B57C0">
            <w:pPr>
              <w:ind w:left="34"/>
              <w:rPr>
                <w:rFonts w:ascii="Times New Roman" w:eastAsia="Calibri" w:hAnsi="Times New Roman" w:cs="Times New Roman"/>
                <w:sz w:val="27"/>
                <w:szCs w:val="27"/>
              </w:rPr>
            </w:pPr>
            <w:r w:rsidRPr="005A0057">
              <w:rPr>
                <w:rFonts w:ascii="Times New Roman" w:eastAsia="Calibri" w:hAnsi="Times New Roman" w:cs="Times New Roman"/>
                <w:sz w:val="27"/>
                <w:szCs w:val="27"/>
              </w:rPr>
              <w:t xml:space="preserve">Графический образ подтверждения </w:t>
            </w:r>
          </w:p>
        </w:tc>
      </w:tr>
      <w:tr w:rsidR="00B70AF1" w:rsidRPr="005A0057" w14:paraId="38FAC119" w14:textId="77777777" w:rsidTr="002E747B">
        <w:tc>
          <w:tcPr>
            <w:tcW w:w="675" w:type="dxa"/>
          </w:tcPr>
          <w:p w14:paraId="76EF8CA4" w14:textId="77777777" w:rsidR="00B70AF1" w:rsidRPr="005A0057" w:rsidRDefault="00B70AF1" w:rsidP="005B57C0">
            <w:pPr>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04</w:t>
            </w:r>
          </w:p>
        </w:tc>
        <w:tc>
          <w:tcPr>
            <w:tcW w:w="8818" w:type="dxa"/>
          </w:tcPr>
          <w:p w14:paraId="5EF35B19" w14:textId="77777777" w:rsidR="00B70AF1" w:rsidRPr="005A0057" w:rsidRDefault="00B70AF1" w:rsidP="005B57C0">
            <w:pPr>
              <w:ind w:left="34"/>
              <w:rPr>
                <w:rFonts w:ascii="Times New Roman" w:eastAsia="Calibri" w:hAnsi="Times New Roman" w:cs="Times New Roman"/>
                <w:sz w:val="27"/>
                <w:szCs w:val="27"/>
              </w:rPr>
            </w:pPr>
            <w:r w:rsidRPr="005A0057">
              <w:rPr>
                <w:rFonts w:ascii="Times New Roman" w:eastAsia="Calibri" w:hAnsi="Times New Roman" w:cs="Times New Roman"/>
                <w:sz w:val="27"/>
                <w:szCs w:val="27"/>
              </w:rPr>
              <w:t>Заявление по форме согласно приложению 1 или приложению 2 к Инструкции о порядке представления подтверждения постоянного местонахождения иностранной организации, международной организации, утвержденной настоящим постановлением</w:t>
            </w:r>
          </w:p>
        </w:tc>
      </w:tr>
      <w:tr w:rsidR="00B70AF1" w:rsidRPr="005A0057" w14:paraId="11F02758" w14:textId="77777777" w:rsidTr="002E747B">
        <w:tc>
          <w:tcPr>
            <w:tcW w:w="675" w:type="dxa"/>
          </w:tcPr>
          <w:p w14:paraId="06CEAEF5" w14:textId="77777777" w:rsidR="00B70AF1" w:rsidRPr="005A0057" w:rsidRDefault="00B70AF1" w:rsidP="005B57C0">
            <w:pPr>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05</w:t>
            </w:r>
          </w:p>
        </w:tc>
        <w:tc>
          <w:tcPr>
            <w:tcW w:w="8818" w:type="dxa"/>
          </w:tcPr>
          <w:p w14:paraId="421A9C6F" w14:textId="1A81A1EB" w:rsidR="00B70AF1" w:rsidRPr="005A0057" w:rsidRDefault="00B70AF1" w:rsidP="004E5AD7">
            <w:pPr>
              <w:ind w:left="34"/>
              <w:rPr>
                <w:rFonts w:ascii="Times New Roman" w:eastAsia="Calibri" w:hAnsi="Times New Roman" w:cs="Times New Roman"/>
                <w:sz w:val="27"/>
                <w:szCs w:val="27"/>
              </w:rPr>
            </w:pPr>
            <w:r w:rsidRPr="005A0057">
              <w:rPr>
                <w:rFonts w:ascii="Times New Roman" w:eastAsia="Calibri" w:hAnsi="Times New Roman" w:cs="Times New Roman"/>
                <w:sz w:val="27"/>
                <w:szCs w:val="27"/>
              </w:rPr>
              <w:t xml:space="preserve">Выписка из международного справочника «The Bankers Almanac», </w:t>
            </w:r>
            <w:r w:rsidR="002366DE" w:rsidRPr="005A0057">
              <w:rPr>
                <w:rFonts w:ascii="Times New Roman" w:eastAsia="Calibri" w:hAnsi="Times New Roman" w:cs="Times New Roman"/>
                <w:sz w:val="27"/>
                <w:szCs w:val="27"/>
              </w:rPr>
              <w:t>международных каталогов информационного ресурса SWIFTRef, онлайн сервиса «BIC Search» компании S.W.I.F.T. SC (Бельгия)</w:t>
            </w:r>
            <w:r w:rsidRPr="005A0057">
              <w:rPr>
                <w:rFonts w:ascii="Times New Roman" w:eastAsia="Calibri" w:hAnsi="Times New Roman" w:cs="Times New Roman"/>
                <w:sz w:val="27"/>
                <w:szCs w:val="27"/>
              </w:rPr>
              <w:t xml:space="preserve"> или международного справочника «Airline Coding Directory»</w:t>
            </w:r>
          </w:p>
        </w:tc>
      </w:tr>
      <w:tr w:rsidR="00B70AF1" w:rsidRPr="005A0057" w14:paraId="3D956231" w14:textId="77777777" w:rsidTr="002E747B">
        <w:tc>
          <w:tcPr>
            <w:tcW w:w="675" w:type="dxa"/>
          </w:tcPr>
          <w:p w14:paraId="4522065A" w14:textId="77777777" w:rsidR="00B70AF1" w:rsidRPr="005A0057" w:rsidRDefault="00B70AF1" w:rsidP="005B57C0">
            <w:pPr>
              <w:jc w:val="center"/>
              <w:rPr>
                <w:rFonts w:ascii="Times New Roman" w:eastAsia="Calibri" w:hAnsi="Times New Roman" w:cs="Times New Roman"/>
                <w:sz w:val="27"/>
                <w:szCs w:val="27"/>
                <w:lang w:val="en-US"/>
              </w:rPr>
            </w:pPr>
            <w:r w:rsidRPr="005A0057">
              <w:rPr>
                <w:rFonts w:ascii="Times New Roman" w:eastAsia="Calibri" w:hAnsi="Times New Roman" w:cs="Times New Roman"/>
                <w:sz w:val="27"/>
                <w:szCs w:val="27"/>
              </w:rPr>
              <w:t>09</w:t>
            </w:r>
          </w:p>
        </w:tc>
        <w:tc>
          <w:tcPr>
            <w:tcW w:w="8818" w:type="dxa"/>
          </w:tcPr>
          <w:p w14:paraId="455A8B0E" w14:textId="77777777" w:rsidR="00B70AF1" w:rsidRPr="005A0057" w:rsidRDefault="00B70AF1" w:rsidP="005B57C0">
            <w:pPr>
              <w:ind w:left="34"/>
              <w:rPr>
                <w:rFonts w:ascii="Times New Roman" w:eastAsia="Calibri" w:hAnsi="Times New Roman" w:cs="Times New Roman"/>
                <w:sz w:val="27"/>
                <w:szCs w:val="27"/>
              </w:rPr>
            </w:pPr>
            <w:r w:rsidRPr="005A0057">
              <w:rPr>
                <w:rFonts w:ascii="Times New Roman" w:eastAsia="Calibri" w:hAnsi="Times New Roman" w:cs="Times New Roman"/>
                <w:sz w:val="27"/>
                <w:szCs w:val="27"/>
              </w:rPr>
              <w:t>Иное</w:t>
            </w:r>
          </w:p>
        </w:tc>
      </w:tr>
    </w:tbl>
    <w:p w14:paraId="26E4BDEE" w14:textId="77777777" w:rsidR="00B70AF1" w:rsidRPr="005A0057" w:rsidRDefault="00B70AF1" w:rsidP="005B57C0">
      <w:pPr>
        <w:widowControl w:val="0"/>
        <w:spacing w:after="0" w:line="240" w:lineRule="auto"/>
        <w:jc w:val="both"/>
        <w:rPr>
          <w:rFonts w:ascii="Times New Roman" w:eastAsia="Calibri" w:hAnsi="Times New Roman" w:cs="Times New Roman"/>
          <w:sz w:val="30"/>
          <w:szCs w:val="30"/>
          <w:lang w:val="en-US"/>
        </w:rPr>
      </w:pPr>
    </w:p>
    <w:p w14:paraId="43022B9D" w14:textId="61783BE5" w:rsidR="007C0B58" w:rsidRPr="005A0057" w:rsidRDefault="00B709FD" w:rsidP="005B57C0">
      <w:pPr>
        <w:widowControl w:val="0"/>
        <w:spacing w:after="0" w:line="240" w:lineRule="auto"/>
        <w:ind w:firstLine="708"/>
        <w:jc w:val="both"/>
        <w:rPr>
          <w:rFonts w:ascii="Times New Roman" w:eastAsia="Calibri" w:hAnsi="Times New Roman" w:cs="Times New Roman"/>
          <w:sz w:val="26"/>
          <w:szCs w:val="26"/>
        </w:rPr>
      </w:pPr>
      <w:r w:rsidRPr="005A0057">
        <w:rPr>
          <w:rFonts w:ascii="Times New Roman" w:eastAsia="Calibri" w:hAnsi="Times New Roman" w:cs="Times New Roman"/>
          <w:snapToGrid w:val="0"/>
          <w:sz w:val="26"/>
          <w:szCs w:val="26"/>
          <w:vertAlign w:val="superscript"/>
          <w:lang w:val="be-BY"/>
        </w:rPr>
        <w:t>6</w:t>
      </w:r>
      <w:r w:rsidR="007C0B58" w:rsidRPr="005A0057">
        <w:rPr>
          <w:rFonts w:ascii="Times New Roman" w:eastAsia="Calibri" w:hAnsi="Times New Roman" w:cs="Times New Roman"/>
          <w:sz w:val="26"/>
          <w:szCs w:val="26"/>
        </w:rPr>
        <w:t>Дата выдачи подтверждения фактического владельца дохода должна соответствовать одноименной дате, указанной в таком подтверждении, представляемом в соответствии с пунктом 1 статьи 194 Налогового кодекса Республики Беларусь.</w:t>
      </w:r>
    </w:p>
    <w:p w14:paraId="30571BEB" w14:textId="7BBDF9CA" w:rsidR="00B70AF1" w:rsidRPr="005A0057" w:rsidRDefault="007C0B58" w:rsidP="005B57C0">
      <w:pPr>
        <w:widowControl w:val="0"/>
        <w:spacing w:after="0" w:line="240" w:lineRule="auto"/>
        <w:ind w:firstLine="708"/>
        <w:jc w:val="both"/>
        <w:rPr>
          <w:rFonts w:ascii="Times New Roman" w:eastAsia="Calibri" w:hAnsi="Times New Roman" w:cs="Times New Roman"/>
          <w:sz w:val="26"/>
          <w:szCs w:val="26"/>
        </w:rPr>
      </w:pPr>
      <w:r w:rsidRPr="005A0057">
        <w:rPr>
          <w:rFonts w:ascii="Times New Roman" w:eastAsia="Calibri" w:hAnsi="Times New Roman" w:cs="Times New Roman"/>
          <w:sz w:val="26"/>
          <w:szCs w:val="26"/>
        </w:rPr>
        <w:t xml:space="preserve">В </w:t>
      </w:r>
      <w:r w:rsidR="00B70AF1" w:rsidRPr="005A0057">
        <w:rPr>
          <w:rFonts w:ascii="Times New Roman" w:eastAsia="Calibri" w:hAnsi="Times New Roman" w:cs="Times New Roman"/>
          <w:sz w:val="26"/>
          <w:szCs w:val="26"/>
        </w:rPr>
        <w:t>отношении запроса документов (информации), подтверждающих статус иностранной организации в качестве фактического владельца дохода, направленного ей налоговым агентом (в случае направления запроса в</w:t>
      </w:r>
      <w:r w:rsidR="00EF51BC" w:rsidRPr="005A0057">
        <w:rPr>
          <w:rFonts w:ascii="Times New Roman" w:eastAsia="Calibri" w:hAnsi="Times New Roman" w:cs="Times New Roman"/>
          <w:sz w:val="26"/>
          <w:szCs w:val="26"/>
        </w:rPr>
        <w:t> </w:t>
      </w:r>
      <w:r w:rsidR="00B70AF1" w:rsidRPr="005A0057">
        <w:rPr>
          <w:rFonts w:ascii="Times New Roman" w:eastAsia="Calibri" w:hAnsi="Times New Roman" w:cs="Times New Roman"/>
          <w:sz w:val="26"/>
          <w:szCs w:val="26"/>
        </w:rPr>
        <w:t>соответствии с пунктом 3 статьи 194 Налогового кодекса Республики Беларусь).</w:t>
      </w:r>
      <w:r w:rsidR="00D914AF" w:rsidRPr="005A0057">
        <w:rPr>
          <w:rFonts w:ascii="Times New Roman" w:eastAsia="Times New Roman" w:hAnsi="Times New Roman" w:cs="Times New Roman"/>
          <w:sz w:val="26"/>
          <w:szCs w:val="26"/>
          <w:lang w:eastAsia="ru-RU"/>
        </w:rPr>
        <w:t xml:space="preserve"> </w:t>
      </w:r>
    </w:p>
    <w:p w14:paraId="18D6D2A7" w14:textId="0AA55E85" w:rsidR="00B70AF1" w:rsidRPr="005A0057" w:rsidRDefault="00B709FD" w:rsidP="005B57C0">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5A0057">
        <w:rPr>
          <w:rFonts w:ascii="Times New Roman" w:eastAsia="Calibri" w:hAnsi="Times New Roman" w:cs="Times New Roman"/>
          <w:snapToGrid w:val="0"/>
          <w:sz w:val="26"/>
          <w:szCs w:val="26"/>
          <w:vertAlign w:val="superscript"/>
        </w:rPr>
        <w:t>7</w:t>
      </w:r>
      <w:r w:rsidR="00B70AF1" w:rsidRPr="005A0057">
        <w:rPr>
          <w:rFonts w:ascii="Times New Roman" w:eastAsia="Calibri" w:hAnsi="Times New Roman" w:cs="Times New Roman"/>
          <w:snapToGrid w:val="0"/>
          <w:sz w:val="26"/>
          <w:szCs w:val="26"/>
        </w:rPr>
        <w:t>П</w:t>
      </w:r>
      <w:r w:rsidR="00B70AF1" w:rsidRPr="005A0057">
        <w:rPr>
          <w:rFonts w:ascii="Times New Roman" w:eastAsia="Calibri" w:hAnsi="Times New Roman" w:cs="Times New Roman"/>
          <w:sz w:val="26"/>
          <w:szCs w:val="26"/>
        </w:rPr>
        <w:t>редставляется при получении налоговым агентом от иностранной организации на основании его запроса, направленного при возникновении обоснованного сомнения.</w:t>
      </w:r>
    </w:p>
    <w:p w14:paraId="045C00B3" w14:textId="77777777" w:rsidR="00B70AF1" w:rsidRPr="005A0057" w:rsidRDefault="00B70AF1" w:rsidP="005B57C0">
      <w:pPr>
        <w:widowControl w:val="0"/>
        <w:spacing w:after="0" w:line="240" w:lineRule="auto"/>
        <w:jc w:val="both"/>
        <w:rPr>
          <w:rFonts w:ascii="Times New Roman" w:eastAsia="Calibri" w:hAnsi="Times New Roman" w:cs="Times New Roman"/>
          <w:sz w:val="27"/>
          <w:szCs w:val="27"/>
        </w:rPr>
      </w:pPr>
    </w:p>
    <w:p w14:paraId="58939710" w14:textId="77777777" w:rsidR="002205B8" w:rsidRPr="005A0057" w:rsidRDefault="002205B8" w:rsidP="005B57C0">
      <w:pPr>
        <w:widowControl w:val="0"/>
        <w:adjustRightInd w:val="0"/>
        <w:spacing w:after="0" w:line="300" w:lineRule="exact"/>
        <w:ind w:left="5387"/>
        <w:outlineLvl w:val="1"/>
        <w:rPr>
          <w:rFonts w:ascii="Times New Roman" w:eastAsia="Calibri" w:hAnsi="Times New Roman" w:cs="Times New Roman"/>
          <w:sz w:val="30"/>
          <w:szCs w:val="30"/>
        </w:rPr>
        <w:sectPr w:rsidR="002205B8" w:rsidRPr="005A0057">
          <w:pgSz w:w="11906" w:h="16838"/>
          <w:pgMar w:top="1134" w:right="850" w:bottom="1134" w:left="1701" w:header="708" w:footer="708" w:gutter="0"/>
          <w:cols w:space="708"/>
          <w:docGrid w:linePitch="360"/>
        </w:sectPr>
      </w:pPr>
    </w:p>
    <w:p w14:paraId="311717F5" w14:textId="77777777" w:rsidR="002205B8" w:rsidRPr="005A0057" w:rsidRDefault="002205B8" w:rsidP="005B57C0">
      <w:pPr>
        <w:widowControl w:val="0"/>
        <w:adjustRightInd w:val="0"/>
        <w:spacing w:after="0" w:line="300" w:lineRule="exact"/>
        <w:ind w:left="5387"/>
        <w:outlineLvl w:val="1"/>
        <w:rPr>
          <w:rFonts w:ascii="Times New Roman" w:eastAsia="Calibri" w:hAnsi="Times New Roman" w:cs="Times New Roman"/>
          <w:sz w:val="30"/>
          <w:szCs w:val="30"/>
          <w:lang w:val="be-BY"/>
        </w:rPr>
      </w:pPr>
      <w:r w:rsidRPr="005A0057">
        <w:rPr>
          <w:rFonts w:ascii="Times New Roman" w:eastAsia="Calibri" w:hAnsi="Times New Roman" w:cs="Times New Roman"/>
          <w:sz w:val="30"/>
          <w:szCs w:val="30"/>
        </w:rPr>
        <w:lastRenderedPageBreak/>
        <w:t>Приложение</w:t>
      </w:r>
      <w:r w:rsidRPr="005A0057">
        <w:rPr>
          <w:rFonts w:ascii="Times New Roman" w:eastAsia="Calibri" w:hAnsi="Times New Roman" w:cs="Times New Roman"/>
          <w:sz w:val="30"/>
          <w:szCs w:val="30"/>
          <w:lang w:val="be-BY"/>
        </w:rPr>
        <w:t xml:space="preserve"> </w:t>
      </w:r>
    </w:p>
    <w:p w14:paraId="5DFECEFE" w14:textId="77777777" w:rsidR="002205B8" w:rsidRPr="005A0057" w:rsidRDefault="002205B8" w:rsidP="005B57C0">
      <w:pPr>
        <w:widowControl w:val="0"/>
        <w:adjustRightInd w:val="0"/>
        <w:spacing w:after="0" w:line="300" w:lineRule="exact"/>
        <w:ind w:left="5387"/>
        <w:outlineLvl w:val="1"/>
        <w:rPr>
          <w:rFonts w:ascii="Times New Roman" w:eastAsia="Calibri" w:hAnsi="Times New Roman" w:cs="Times New Roman"/>
          <w:sz w:val="30"/>
          <w:szCs w:val="30"/>
        </w:rPr>
      </w:pPr>
      <w:r w:rsidRPr="005A0057">
        <w:rPr>
          <w:rFonts w:ascii="Times New Roman" w:eastAsia="Calibri" w:hAnsi="Times New Roman" w:cs="Times New Roman"/>
          <w:sz w:val="30"/>
          <w:szCs w:val="30"/>
        </w:rPr>
        <w:t>к форме налоговой декларации</w:t>
      </w:r>
    </w:p>
    <w:p w14:paraId="1357E0EF" w14:textId="77777777" w:rsidR="002205B8" w:rsidRPr="005A0057" w:rsidRDefault="002205B8" w:rsidP="005B57C0">
      <w:pPr>
        <w:widowControl w:val="0"/>
        <w:adjustRightInd w:val="0"/>
        <w:spacing w:after="0" w:line="300" w:lineRule="exact"/>
        <w:ind w:left="5387"/>
        <w:outlineLvl w:val="1"/>
        <w:rPr>
          <w:rFonts w:ascii="Times New Roman" w:eastAsia="Calibri" w:hAnsi="Times New Roman" w:cs="Times New Roman"/>
          <w:sz w:val="30"/>
          <w:szCs w:val="30"/>
          <w:lang w:val="be-BY"/>
        </w:rPr>
      </w:pPr>
      <w:r w:rsidRPr="005A0057">
        <w:rPr>
          <w:rFonts w:ascii="Times New Roman" w:eastAsia="Calibri" w:hAnsi="Times New Roman" w:cs="Times New Roman"/>
          <w:sz w:val="30"/>
          <w:szCs w:val="30"/>
        </w:rPr>
        <w:t>(расчета) по налогу на доходы</w:t>
      </w:r>
    </w:p>
    <w:p w14:paraId="2D5CF190" w14:textId="77777777" w:rsidR="002205B8" w:rsidRPr="005A0057" w:rsidRDefault="002205B8" w:rsidP="00BA2305">
      <w:pPr>
        <w:widowControl w:val="0"/>
        <w:adjustRightInd w:val="0"/>
        <w:spacing w:after="0" w:line="360" w:lineRule="auto"/>
        <w:ind w:left="4502" w:firstLine="709"/>
        <w:outlineLvl w:val="1"/>
        <w:rPr>
          <w:rFonts w:ascii="Times New Roman" w:eastAsia="Calibri" w:hAnsi="Times New Roman" w:cs="Times New Roman"/>
          <w:sz w:val="30"/>
          <w:szCs w:val="30"/>
          <w:lang w:val="be-BY"/>
        </w:rPr>
      </w:pPr>
    </w:p>
    <w:p w14:paraId="61ABF8C1" w14:textId="77777777" w:rsidR="002205B8" w:rsidRPr="005A0057" w:rsidRDefault="002205B8" w:rsidP="005B57C0">
      <w:pPr>
        <w:widowControl w:val="0"/>
        <w:adjustRightInd w:val="0"/>
        <w:spacing w:after="0" w:line="240" w:lineRule="auto"/>
        <w:ind w:firstLine="709"/>
        <w:jc w:val="center"/>
        <w:rPr>
          <w:rFonts w:ascii="Times New Roman" w:eastAsia="Calibri" w:hAnsi="Times New Roman" w:cs="Times New Roman"/>
          <w:snapToGrid w:val="0"/>
          <w:sz w:val="30"/>
          <w:szCs w:val="30"/>
          <w:lang w:val="be-BY"/>
        </w:rPr>
      </w:pPr>
      <w:r w:rsidRPr="005A0057">
        <w:rPr>
          <w:rFonts w:ascii="Times New Roman" w:eastAsia="Calibri" w:hAnsi="Times New Roman" w:cs="Times New Roman"/>
          <w:snapToGrid w:val="0"/>
          <w:sz w:val="30"/>
          <w:szCs w:val="30"/>
        </w:rPr>
        <w:t>Сведения</w:t>
      </w:r>
    </w:p>
    <w:p w14:paraId="1D72DCFB" w14:textId="77777777" w:rsidR="002205B8" w:rsidRPr="005A0057" w:rsidRDefault="002205B8" w:rsidP="005B57C0">
      <w:pPr>
        <w:widowControl w:val="0"/>
        <w:adjustRightInd w:val="0"/>
        <w:spacing w:after="0" w:line="240" w:lineRule="auto"/>
        <w:ind w:firstLine="709"/>
        <w:jc w:val="center"/>
        <w:rPr>
          <w:rFonts w:ascii="Times New Roman" w:eastAsia="Calibri" w:hAnsi="Times New Roman" w:cs="Times New Roman"/>
          <w:sz w:val="30"/>
          <w:szCs w:val="30"/>
        </w:rPr>
      </w:pPr>
      <w:r w:rsidRPr="005A0057">
        <w:rPr>
          <w:rFonts w:ascii="Times New Roman" w:eastAsia="Calibri" w:hAnsi="Times New Roman" w:cs="Times New Roman"/>
          <w:sz w:val="30"/>
          <w:szCs w:val="30"/>
          <w:lang w:val="be-BY"/>
        </w:rPr>
        <w:t>о</w:t>
      </w:r>
      <w:r w:rsidRPr="005A0057">
        <w:rPr>
          <w:rFonts w:ascii="Times New Roman" w:eastAsia="Calibri" w:hAnsi="Times New Roman" w:cs="Times New Roman"/>
          <w:sz w:val="30"/>
          <w:szCs w:val="30"/>
        </w:rPr>
        <w:t xml:space="preserve"> размере и составе использованных льгот</w:t>
      </w:r>
      <w:r w:rsidRPr="005A0057">
        <w:rPr>
          <w:rFonts w:ascii="Times New Roman" w:eastAsia="Calibri" w:hAnsi="Times New Roman" w:cs="Times New Roman"/>
          <w:sz w:val="30"/>
          <w:szCs w:val="30"/>
          <w:vertAlign w:val="superscript"/>
        </w:rPr>
        <w:t>1</w:t>
      </w:r>
    </w:p>
    <w:p w14:paraId="5A944CFE" w14:textId="77777777" w:rsidR="002205B8" w:rsidRPr="005A0057" w:rsidRDefault="002205B8" w:rsidP="005B57C0">
      <w:pPr>
        <w:widowControl w:val="0"/>
        <w:adjustRightInd w:val="0"/>
        <w:spacing w:after="0" w:line="240" w:lineRule="auto"/>
        <w:ind w:left="1800" w:firstLine="709"/>
        <w:jc w:val="center"/>
        <w:rPr>
          <w:rFonts w:ascii="Times New Roman" w:eastAsia="Calibri" w:hAnsi="Times New Roman" w:cs="Times New Roman"/>
          <w:snapToGrid w:val="0"/>
          <w:sz w:val="30"/>
          <w:szCs w:val="30"/>
        </w:rPr>
      </w:pPr>
    </w:p>
    <w:p w14:paraId="065A94E1" w14:textId="77777777" w:rsidR="002205B8" w:rsidRPr="005A0057" w:rsidRDefault="002205B8" w:rsidP="005B57C0">
      <w:pPr>
        <w:widowControl w:val="0"/>
        <w:spacing w:after="0" w:line="300" w:lineRule="exact"/>
        <w:ind w:right="1133" w:firstLine="709"/>
        <w:jc w:val="right"/>
        <w:rPr>
          <w:rFonts w:ascii="Times New Roman" w:eastAsia="Calibri" w:hAnsi="Times New Roman" w:cs="Times New Roman"/>
          <w:sz w:val="30"/>
          <w:szCs w:val="30"/>
        </w:rPr>
      </w:pPr>
      <w:r w:rsidRPr="005A0057">
        <w:rPr>
          <w:rFonts w:ascii="Times New Roman" w:eastAsia="Calibri" w:hAnsi="Times New Roman" w:cs="Times New Roman"/>
          <w:sz w:val="30"/>
          <w:szCs w:val="30"/>
        </w:rPr>
        <w:t>руб.</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0"/>
        <w:gridCol w:w="3369"/>
        <w:gridCol w:w="1559"/>
        <w:gridCol w:w="1985"/>
        <w:gridCol w:w="2126"/>
      </w:tblGrid>
      <w:tr w:rsidR="002205B8" w:rsidRPr="005A0057" w14:paraId="57AA8F81" w14:textId="77777777" w:rsidTr="00932169">
        <w:trPr>
          <w:cantSplit/>
          <w:trHeight w:val="840"/>
        </w:trPr>
        <w:tc>
          <w:tcPr>
            <w:tcW w:w="670" w:type="dxa"/>
          </w:tcPr>
          <w:p w14:paraId="5C0E1EBA" w14:textId="77777777" w:rsidR="002205B8" w:rsidRPr="005A0057" w:rsidRDefault="002205B8" w:rsidP="005B57C0">
            <w:pPr>
              <w:widowControl w:val="0"/>
              <w:spacing w:after="0" w:line="300" w:lineRule="exact"/>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 п/п</w:t>
            </w:r>
          </w:p>
        </w:tc>
        <w:tc>
          <w:tcPr>
            <w:tcW w:w="3369" w:type="dxa"/>
          </w:tcPr>
          <w:p w14:paraId="24BDBF1B" w14:textId="77777777" w:rsidR="002205B8" w:rsidRPr="005A0057" w:rsidRDefault="002205B8" w:rsidP="005B57C0">
            <w:pPr>
              <w:widowControl w:val="0"/>
              <w:spacing w:after="0" w:line="300" w:lineRule="exact"/>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Содержание льготы с указанием абзаца, подпункта, пункта, статьи, даты принятия, номера и вида нормативного правового акта, которым она установлена</w:t>
            </w:r>
          </w:p>
        </w:tc>
        <w:tc>
          <w:tcPr>
            <w:tcW w:w="1559" w:type="dxa"/>
          </w:tcPr>
          <w:p w14:paraId="1E593A1D" w14:textId="77777777" w:rsidR="002205B8" w:rsidRPr="005A0057" w:rsidRDefault="002205B8" w:rsidP="005B57C0">
            <w:pPr>
              <w:widowControl w:val="0"/>
              <w:spacing w:after="0" w:line="300" w:lineRule="exact"/>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Код льготы</w:t>
            </w:r>
            <w:r w:rsidRPr="005A0057">
              <w:rPr>
                <w:rFonts w:ascii="Times New Roman" w:eastAsia="Calibri" w:hAnsi="Times New Roman" w:cs="Times New Roman"/>
                <w:sz w:val="27"/>
                <w:szCs w:val="27"/>
                <w:vertAlign w:val="superscript"/>
              </w:rPr>
              <w:t>2</w:t>
            </w:r>
          </w:p>
        </w:tc>
        <w:tc>
          <w:tcPr>
            <w:tcW w:w="1985" w:type="dxa"/>
          </w:tcPr>
          <w:p w14:paraId="60173310" w14:textId="77777777" w:rsidR="002205B8" w:rsidRPr="005A0057" w:rsidRDefault="002205B8" w:rsidP="005B57C0">
            <w:pPr>
              <w:widowControl w:val="0"/>
              <w:spacing w:after="0" w:line="300" w:lineRule="exact"/>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Размер льготируемой налоговой базы</w:t>
            </w:r>
          </w:p>
        </w:tc>
        <w:tc>
          <w:tcPr>
            <w:tcW w:w="2126" w:type="dxa"/>
          </w:tcPr>
          <w:p w14:paraId="750EE66B" w14:textId="77777777" w:rsidR="002205B8" w:rsidRPr="005A0057" w:rsidRDefault="002205B8" w:rsidP="005B57C0">
            <w:pPr>
              <w:widowControl w:val="0"/>
              <w:spacing w:after="0" w:line="300" w:lineRule="exact"/>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Сумма налога на доходы, не поступившая в бюджет в связи с использованием льготы</w:t>
            </w:r>
            <w:r w:rsidRPr="005A0057">
              <w:rPr>
                <w:rFonts w:ascii="Times New Roman" w:eastAsia="Calibri" w:hAnsi="Times New Roman" w:cs="Times New Roman"/>
                <w:sz w:val="27"/>
                <w:szCs w:val="27"/>
                <w:vertAlign w:val="superscript"/>
              </w:rPr>
              <w:t>3</w:t>
            </w:r>
          </w:p>
        </w:tc>
      </w:tr>
      <w:tr w:rsidR="002205B8" w:rsidRPr="005A0057" w14:paraId="78B6EF63" w14:textId="77777777" w:rsidTr="00932169">
        <w:trPr>
          <w:cantSplit/>
          <w:trHeight w:val="240"/>
        </w:trPr>
        <w:tc>
          <w:tcPr>
            <w:tcW w:w="670" w:type="dxa"/>
          </w:tcPr>
          <w:p w14:paraId="455032C9" w14:textId="77777777" w:rsidR="002205B8" w:rsidRPr="005A0057" w:rsidRDefault="002205B8" w:rsidP="005B57C0">
            <w:pPr>
              <w:widowControl w:val="0"/>
              <w:spacing w:after="0" w:line="300" w:lineRule="exact"/>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1</w:t>
            </w:r>
          </w:p>
        </w:tc>
        <w:tc>
          <w:tcPr>
            <w:tcW w:w="3369" w:type="dxa"/>
          </w:tcPr>
          <w:p w14:paraId="30B92A94" w14:textId="77777777" w:rsidR="002205B8" w:rsidRPr="005A0057" w:rsidRDefault="002205B8" w:rsidP="005B57C0">
            <w:pPr>
              <w:widowControl w:val="0"/>
              <w:spacing w:after="0" w:line="300" w:lineRule="exact"/>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2</w:t>
            </w:r>
          </w:p>
        </w:tc>
        <w:tc>
          <w:tcPr>
            <w:tcW w:w="1559" w:type="dxa"/>
          </w:tcPr>
          <w:p w14:paraId="4AA33646" w14:textId="77777777" w:rsidR="002205B8" w:rsidRPr="005A0057" w:rsidRDefault="002205B8" w:rsidP="005B57C0">
            <w:pPr>
              <w:widowControl w:val="0"/>
              <w:spacing w:after="0" w:line="300" w:lineRule="exact"/>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3</w:t>
            </w:r>
          </w:p>
        </w:tc>
        <w:tc>
          <w:tcPr>
            <w:tcW w:w="1985" w:type="dxa"/>
          </w:tcPr>
          <w:p w14:paraId="7265F258" w14:textId="77777777" w:rsidR="002205B8" w:rsidRPr="005A0057" w:rsidRDefault="002205B8" w:rsidP="005B57C0">
            <w:pPr>
              <w:widowControl w:val="0"/>
              <w:spacing w:after="0" w:line="300" w:lineRule="exact"/>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4</w:t>
            </w:r>
          </w:p>
        </w:tc>
        <w:tc>
          <w:tcPr>
            <w:tcW w:w="2126" w:type="dxa"/>
          </w:tcPr>
          <w:p w14:paraId="4C0F0EC8" w14:textId="77777777" w:rsidR="002205B8" w:rsidRPr="005A0057" w:rsidRDefault="002205B8" w:rsidP="005B57C0">
            <w:pPr>
              <w:widowControl w:val="0"/>
              <w:spacing w:after="0" w:line="300" w:lineRule="exact"/>
              <w:jc w:val="center"/>
              <w:rPr>
                <w:rFonts w:ascii="Times New Roman" w:eastAsia="Calibri" w:hAnsi="Times New Roman" w:cs="Times New Roman"/>
                <w:sz w:val="27"/>
                <w:szCs w:val="27"/>
              </w:rPr>
            </w:pPr>
          </w:p>
        </w:tc>
      </w:tr>
      <w:tr w:rsidR="002205B8" w:rsidRPr="005A0057" w14:paraId="5B82907A" w14:textId="77777777" w:rsidTr="00932169">
        <w:trPr>
          <w:cantSplit/>
          <w:trHeight w:val="120"/>
        </w:trPr>
        <w:tc>
          <w:tcPr>
            <w:tcW w:w="7583" w:type="dxa"/>
            <w:gridSpan w:val="4"/>
            <w:tcBorders>
              <w:bottom w:val="single" w:sz="4" w:space="0" w:color="auto"/>
            </w:tcBorders>
          </w:tcPr>
          <w:p w14:paraId="1D0A95EA" w14:textId="77777777" w:rsidR="002205B8" w:rsidRPr="005A0057" w:rsidRDefault="002205B8" w:rsidP="005B57C0">
            <w:pPr>
              <w:widowControl w:val="0"/>
              <w:spacing w:after="0" w:line="300" w:lineRule="exact"/>
              <w:jc w:val="center"/>
              <w:rPr>
                <w:rFonts w:ascii="Times New Roman" w:eastAsia="Calibri" w:hAnsi="Times New Roman" w:cs="Times New Roman"/>
                <w:sz w:val="27"/>
                <w:szCs w:val="27"/>
              </w:rPr>
            </w:pPr>
            <w:r w:rsidRPr="005A0057">
              <w:rPr>
                <w:rFonts w:ascii="Times New Roman" w:eastAsia="Calibri" w:hAnsi="Times New Roman" w:cs="Times New Roman"/>
                <w:sz w:val="27"/>
                <w:szCs w:val="27"/>
              </w:rPr>
              <w:t xml:space="preserve">По разделу </w:t>
            </w:r>
            <w:r w:rsidRPr="005A0057">
              <w:rPr>
                <w:rFonts w:ascii="Times New Roman" w:eastAsia="Calibri" w:hAnsi="Times New Roman" w:cs="Times New Roman"/>
                <w:sz w:val="27"/>
                <w:szCs w:val="27"/>
                <w:lang w:val="en-US"/>
              </w:rPr>
              <w:t>I</w:t>
            </w:r>
            <w:r w:rsidRPr="005A0057">
              <w:rPr>
                <w:rFonts w:ascii="Times New Roman" w:eastAsia="Calibri" w:hAnsi="Times New Roman" w:cs="Times New Roman"/>
                <w:sz w:val="27"/>
                <w:szCs w:val="27"/>
              </w:rPr>
              <w:t xml:space="preserve"> налоговой декларации (расчета)</w:t>
            </w:r>
          </w:p>
        </w:tc>
        <w:tc>
          <w:tcPr>
            <w:tcW w:w="2126" w:type="dxa"/>
            <w:tcBorders>
              <w:bottom w:val="single" w:sz="4" w:space="0" w:color="auto"/>
            </w:tcBorders>
          </w:tcPr>
          <w:p w14:paraId="3A25E9AE" w14:textId="77777777" w:rsidR="002205B8" w:rsidRPr="005A0057" w:rsidRDefault="002205B8" w:rsidP="005B57C0">
            <w:pPr>
              <w:widowControl w:val="0"/>
              <w:spacing w:after="0" w:line="300" w:lineRule="exact"/>
              <w:jc w:val="center"/>
              <w:rPr>
                <w:rFonts w:ascii="Times New Roman" w:eastAsia="Calibri" w:hAnsi="Times New Roman" w:cs="Times New Roman"/>
                <w:sz w:val="27"/>
                <w:szCs w:val="27"/>
              </w:rPr>
            </w:pPr>
          </w:p>
        </w:tc>
      </w:tr>
      <w:tr w:rsidR="002205B8" w:rsidRPr="005A0057" w14:paraId="564B1845" w14:textId="77777777" w:rsidTr="00932169">
        <w:trPr>
          <w:cantSplit/>
          <w:trHeight w:val="120"/>
        </w:trPr>
        <w:tc>
          <w:tcPr>
            <w:tcW w:w="670" w:type="dxa"/>
            <w:tcBorders>
              <w:bottom w:val="single" w:sz="4" w:space="0" w:color="auto"/>
            </w:tcBorders>
          </w:tcPr>
          <w:p w14:paraId="3AED711C" w14:textId="77777777" w:rsidR="002205B8" w:rsidRPr="005A0057" w:rsidRDefault="002205B8" w:rsidP="005B57C0">
            <w:pPr>
              <w:widowControl w:val="0"/>
              <w:spacing w:after="0" w:line="300" w:lineRule="exact"/>
              <w:rPr>
                <w:rFonts w:ascii="Times New Roman" w:eastAsia="Calibri" w:hAnsi="Times New Roman" w:cs="Times New Roman"/>
                <w:sz w:val="27"/>
                <w:szCs w:val="27"/>
              </w:rPr>
            </w:pPr>
          </w:p>
        </w:tc>
        <w:tc>
          <w:tcPr>
            <w:tcW w:w="3369" w:type="dxa"/>
            <w:tcBorders>
              <w:bottom w:val="single" w:sz="4" w:space="0" w:color="auto"/>
            </w:tcBorders>
          </w:tcPr>
          <w:p w14:paraId="42192261" w14:textId="77777777" w:rsidR="002205B8" w:rsidRPr="005A0057" w:rsidRDefault="002205B8" w:rsidP="005B57C0">
            <w:pPr>
              <w:widowControl w:val="0"/>
              <w:spacing w:after="0" w:line="300" w:lineRule="exact"/>
              <w:rPr>
                <w:rFonts w:ascii="Times New Roman" w:eastAsia="Calibri" w:hAnsi="Times New Roman" w:cs="Times New Roman"/>
                <w:sz w:val="27"/>
                <w:szCs w:val="27"/>
              </w:rPr>
            </w:pPr>
          </w:p>
        </w:tc>
        <w:tc>
          <w:tcPr>
            <w:tcW w:w="1559" w:type="dxa"/>
            <w:tcBorders>
              <w:bottom w:val="single" w:sz="4" w:space="0" w:color="auto"/>
            </w:tcBorders>
          </w:tcPr>
          <w:p w14:paraId="5948A998" w14:textId="77777777" w:rsidR="002205B8" w:rsidRPr="005A0057" w:rsidRDefault="002205B8" w:rsidP="005B57C0">
            <w:pPr>
              <w:widowControl w:val="0"/>
              <w:spacing w:after="0" w:line="300" w:lineRule="exact"/>
              <w:rPr>
                <w:rFonts w:ascii="Times New Roman" w:eastAsia="Calibri" w:hAnsi="Times New Roman" w:cs="Times New Roman"/>
                <w:sz w:val="27"/>
                <w:szCs w:val="27"/>
              </w:rPr>
            </w:pPr>
          </w:p>
        </w:tc>
        <w:tc>
          <w:tcPr>
            <w:tcW w:w="1985" w:type="dxa"/>
            <w:tcBorders>
              <w:bottom w:val="single" w:sz="4" w:space="0" w:color="auto"/>
            </w:tcBorders>
          </w:tcPr>
          <w:p w14:paraId="539F1B90" w14:textId="77777777" w:rsidR="002205B8" w:rsidRPr="005A0057" w:rsidRDefault="002205B8" w:rsidP="005B57C0">
            <w:pPr>
              <w:widowControl w:val="0"/>
              <w:spacing w:after="0" w:line="300" w:lineRule="exact"/>
              <w:rPr>
                <w:rFonts w:ascii="Times New Roman" w:eastAsia="Calibri" w:hAnsi="Times New Roman" w:cs="Times New Roman"/>
                <w:sz w:val="27"/>
                <w:szCs w:val="27"/>
              </w:rPr>
            </w:pPr>
          </w:p>
        </w:tc>
        <w:tc>
          <w:tcPr>
            <w:tcW w:w="2126" w:type="dxa"/>
            <w:tcBorders>
              <w:bottom w:val="single" w:sz="4" w:space="0" w:color="auto"/>
            </w:tcBorders>
          </w:tcPr>
          <w:p w14:paraId="19F13A02" w14:textId="77777777" w:rsidR="002205B8" w:rsidRPr="005A0057" w:rsidRDefault="002205B8" w:rsidP="005B57C0">
            <w:pPr>
              <w:widowControl w:val="0"/>
              <w:spacing w:after="0" w:line="300" w:lineRule="exact"/>
              <w:rPr>
                <w:rFonts w:ascii="Times New Roman" w:eastAsia="Calibri" w:hAnsi="Times New Roman" w:cs="Times New Roman"/>
                <w:sz w:val="27"/>
                <w:szCs w:val="27"/>
              </w:rPr>
            </w:pPr>
          </w:p>
        </w:tc>
      </w:tr>
    </w:tbl>
    <w:p w14:paraId="19EEFC17" w14:textId="77777777" w:rsidR="002205B8" w:rsidRPr="005A0057" w:rsidRDefault="002205B8" w:rsidP="005B57C0">
      <w:pPr>
        <w:widowControl w:val="0"/>
        <w:spacing w:after="0" w:line="300" w:lineRule="exact"/>
        <w:ind w:firstLine="709"/>
        <w:rPr>
          <w:rFonts w:ascii="Times New Roman" w:eastAsia="Calibri" w:hAnsi="Times New Roman" w:cs="Times New Roman"/>
          <w:sz w:val="27"/>
          <w:szCs w:val="27"/>
        </w:rPr>
      </w:pPr>
    </w:p>
    <w:tbl>
      <w:tblPr>
        <w:tblW w:w="9718" w:type="dxa"/>
        <w:tblLayout w:type="fixed"/>
        <w:tblLook w:val="0000" w:firstRow="0" w:lastRow="0" w:firstColumn="0" w:lastColumn="0" w:noHBand="0" w:noVBand="0"/>
      </w:tblPr>
      <w:tblGrid>
        <w:gridCol w:w="4256"/>
        <w:gridCol w:w="1621"/>
        <w:gridCol w:w="3841"/>
      </w:tblGrid>
      <w:tr w:rsidR="002205B8" w:rsidRPr="005A0057" w14:paraId="7B7BD972" w14:textId="77777777" w:rsidTr="00932169">
        <w:trPr>
          <w:trHeight w:val="240"/>
        </w:trPr>
        <w:tc>
          <w:tcPr>
            <w:tcW w:w="2190" w:type="pct"/>
            <w:tcMar>
              <w:top w:w="0" w:type="dxa"/>
              <w:left w:w="6" w:type="dxa"/>
              <w:bottom w:w="0" w:type="dxa"/>
              <w:right w:w="6" w:type="dxa"/>
            </w:tcMar>
          </w:tcPr>
          <w:p w14:paraId="0049BCDA" w14:textId="77777777" w:rsidR="002205B8" w:rsidRPr="005A0057" w:rsidRDefault="002205B8" w:rsidP="005B57C0">
            <w:pPr>
              <w:widowControl w:val="0"/>
              <w:spacing w:after="0" w:line="240" w:lineRule="auto"/>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 xml:space="preserve">Руководитель организации (индивидуальный предприниматель, </w:t>
            </w:r>
          </w:p>
          <w:p w14:paraId="27DE970B" w14:textId="77777777" w:rsidR="002205B8" w:rsidRPr="005A0057" w:rsidRDefault="002205B8" w:rsidP="005B57C0">
            <w:pPr>
              <w:widowControl w:val="0"/>
              <w:spacing w:after="0" w:line="240" w:lineRule="auto"/>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иное физическое лицо)</w:t>
            </w:r>
          </w:p>
          <w:p w14:paraId="21553C0B" w14:textId="77777777" w:rsidR="002205B8" w:rsidRPr="005A0057" w:rsidRDefault="002205B8" w:rsidP="005B57C0">
            <w:pPr>
              <w:widowControl w:val="0"/>
              <w:spacing w:after="0" w:line="240" w:lineRule="auto"/>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 xml:space="preserve">или уполномоченное им лицо </w:t>
            </w:r>
          </w:p>
        </w:tc>
        <w:tc>
          <w:tcPr>
            <w:tcW w:w="834" w:type="pct"/>
            <w:tcMar>
              <w:top w:w="0" w:type="dxa"/>
              <w:left w:w="6" w:type="dxa"/>
              <w:bottom w:w="0" w:type="dxa"/>
              <w:right w:w="6" w:type="dxa"/>
            </w:tcMar>
            <w:vAlign w:val="bottom"/>
          </w:tcPr>
          <w:p w14:paraId="5DED38F4" w14:textId="77777777" w:rsidR="002205B8" w:rsidRPr="005A0057" w:rsidRDefault="002205B8" w:rsidP="005B57C0">
            <w:pPr>
              <w:widowControl w:val="0"/>
              <w:spacing w:after="0" w:line="240" w:lineRule="auto"/>
              <w:jc w:val="both"/>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__________</w:t>
            </w:r>
          </w:p>
        </w:tc>
        <w:tc>
          <w:tcPr>
            <w:tcW w:w="1976" w:type="pct"/>
            <w:tcMar>
              <w:top w:w="0" w:type="dxa"/>
              <w:left w:w="6" w:type="dxa"/>
              <w:bottom w:w="0" w:type="dxa"/>
              <w:right w:w="6" w:type="dxa"/>
            </w:tcMar>
            <w:vAlign w:val="bottom"/>
          </w:tcPr>
          <w:p w14:paraId="70AEC300" w14:textId="77777777" w:rsidR="002205B8" w:rsidRPr="005A0057" w:rsidRDefault="002205B8" w:rsidP="005B57C0">
            <w:pPr>
              <w:widowControl w:val="0"/>
              <w:spacing w:after="0" w:line="240" w:lineRule="auto"/>
              <w:jc w:val="center"/>
              <w:rPr>
                <w:rFonts w:ascii="Times New Roman" w:eastAsia="Times New Roman" w:hAnsi="Times New Roman" w:cs="Times New Roman"/>
                <w:sz w:val="30"/>
                <w:szCs w:val="30"/>
                <w:lang w:eastAsia="ru-RU"/>
              </w:rPr>
            </w:pPr>
            <w:r w:rsidRPr="005A0057">
              <w:rPr>
                <w:rFonts w:ascii="Times New Roman" w:eastAsia="Times New Roman" w:hAnsi="Times New Roman" w:cs="Times New Roman"/>
                <w:sz w:val="30"/>
                <w:szCs w:val="30"/>
                <w:lang w:eastAsia="ru-RU"/>
              </w:rPr>
              <w:t>_________________________</w:t>
            </w:r>
          </w:p>
        </w:tc>
      </w:tr>
      <w:tr w:rsidR="002205B8" w:rsidRPr="005A0057" w14:paraId="5CF0E350" w14:textId="77777777" w:rsidTr="00932169">
        <w:trPr>
          <w:trHeight w:val="240"/>
        </w:trPr>
        <w:tc>
          <w:tcPr>
            <w:tcW w:w="2190" w:type="pct"/>
            <w:tcMar>
              <w:top w:w="0" w:type="dxa"/>
              <w:left w:w="6" w:type="dxa"/>
              <w:bottom w:w="0" w:type="dxa"/>
              <w:right w:w="6" w:type="dxa"/>
            </w:tcMar>
          </w:tcPr>
          <w:p w14:paraId="5951F3C2" w14:textId="77777777" w:rsidR="002205B8" w:rsidRPr="005A0057" w:rsidRDefault="002205B8" w:rsidP="005B57C0">
            <w:pPr>
              <w:widowControl w:val="0"/>
              <w:spacing w:after="0" w:line="240" w:lineRule="auto"/>
              <w:jc w:val="both"/>
              <w:rPr>
                <w:rFonts w:ascii="Times New Roman" w:eastAsia="Times New Roman" w:hAnsi="Times New Roman" w:cs="Times New Roman"/>
                <w:sz w:val="27"/>
                <w:szCs w:val="27"/>
                <w:lang w:eastAsia="ru-RU"/>
              </w:rPr>
            </w:pPr>
            <w:r w:rsidRPr="005A0057">
              <w:rPr>
                <w:rFonts w:ascii="Times New Roman" w:eastAsia="Times New Roman" w:hAnsi="Times New Roman" w:cs="Times New Roman"/>
                <w:sz w:val="27"/>
                <w:szCs w:val="27"/>
                <w:lang w:eastAsia="ru-RU"/>
              </w:rPr>
              <w:t> </w:t>
            </w:r>
          </w:p>
        </w:tc>
        <w:tc>
          <w:tcPr>
            <w:tcW w:w="834" w:type="pct"/>
            <w:tcMar>
              <w:top w:w="0" w:type="dxa"/>
              <w:left w:w="6" w:type="dxa"/>
              <w:bottom w:w="0" w:type="dxa"/>
              <w:right w:w="6" w:type="dxa"/>
            </w:tcMar>
          </w:tcPr>
          <w:p w14:paraId="3801315E" w14:textId="77777777" w:rsidR="002205B8" w:rsidRPr="005A0057" w:rsidRDefault="002205B8" w:rsidP="005B57C0">
            <w:pPr>
              <w:widowControl w:val="0"/>
              <w:spacing w:after="0" w:line="240" w:lineRule="auto"/>
              <w:jc w:val="both"/>
              <w:rPr>
                <w:rFonts w:ascii="Times New Roman" w:eastAsia="Times New Roman" w:hAnsi="Times New Roman" w:cs="Times New Roman"/>
                <w:iCs/>
                <w:sz w:val="27"/>
                <w:szCs w:val="27"/>
                <w:lang w:eastAsia="ru-RU"/>
              </w:rPr>
            </w:pPr>
            <w:r w:rsidRPr="005A0057">
              <w:rPr>
                <w:rFonts w:ascii="Times New Roman" w:eastAsia="Times New Roman" w:hAnsi="Times New Roman" w:cs="Times New Roman"/>
                <w:iCs/>
                <w:sz w:val="27"/>
                <w:szCs w:val="27"/>
                <w:lang w:eastAsia="ru-RU"/>
              </w:rPr>
              <w:t>(подпись)</w:t>
            </w:r>
          </w:p>
        </w:tc>
        <w:tc>
          <w:tcPr>
            <w:tcW w:w="1976" w:type="pct"/>
            <w:tcMar>
              <w:top w:w="0" w:type="dxa"/>
              <w:left w:w="6" w:type="dxa"/>
              <w:bottom w:w="0" w:type="dxa"/>
              <w:right w:w="6" w:type="dxa"/>
            </w:tcMar>
          </w:tcPr>
          <w:p w14:paraId="20CFBF76" w14:textId="77777777" w:rsidR="002205B8" w:rsidRPr="005A0057" w:rsidRDefault="002205B8" w:rsidP="005B57C0">
            <w:pPr>
              <w:widowControl w:val="0"/>
              <w:spacing w:after="0" w:line="240" w:lineRule="auto"/>
              <w:jc w:val="center"/>
              <w:rPr>
                <w:rFonts w:ascii="Times New Roman" w:eastAsia="Times New Roman" w:hAnsi="Times New Roman" w:cs="Times New Roman"/>
                <w:iCs/>
                <w:sz w:val="27"/>
                <w:szCs w:val="27"/>
                <w:lang w:eastAsia="ru-RU"/>
              </w:rPr>
            </w:pPr>
            <w:r w:rsidRPr="005A0057">
              <w:rPr>
                <w:rFonts w:ascii="Times New Roman" w:eastAsia="Times New Roman" w:hAnsi="Times New Roman" w:cs="Times New Roman"/>
                <w:iCs/>
                <w:sz w:val="27"/>
                <w:szCs w:val="27"/>
                <w:lang w:eastAsia="ru-RU"/>
              </w:rPr>
              <w:t>(инициалы, фамилия)</w:t>
            </w:r>
          </w:p>
        </w:tc>
      </w:tr>
    </w:tbl>
    <w:p w14:paraId="204D5EEA" w14:textId="77777777" w:rsidR="002205B8" w:rsidRPr="005A0057" w:rsidRDefault="002205B8" w:rsidP="005B57C0">
      <w:pPr>
        <w:spacing w:after="0" w:line="240" w:lineRule="auto"/>
        <w:jc w:val="both"/>
        <w:rPr>
          <w:rFonts w:ascii="Times New Roman" w:eastAsia="Times New Roman" w:hAnsi="Times New Roman" w:cs="Times New Roman"/>
          <w:sz w:val="30"/>
          <w:szCs w:val="30"/>
          <w:vertAlign w:val="superscript"/>
          <w:lang w:eastAsia="ru-RU"/>
        </w:rPr>
      </w:pPr>
      <w:r w:rsidRPr="005A0057">
        <w:rPr>
          <w:rFonts w:ascii="Times New Roman" w:eastAsia="Times New Roman" w:hAnsi="Times New Roman" w:cs="Times New Roman"/>
          <w:sz w:val="30"/>
          <w:szCs w:val="30"/>
          <w:vertAlign w:val="superscript"/>
          <w:lang w:eastAsia="ru-RU"/>
        </w:rPr>
        <w:t>_______________________________</w:t>
      </w:r>
    </w:p>
    <w:p w14:paraId="533EEB3B" w14:textId="502583CA" w:rsidR="002205B8" w:rsidRPr="005A0057" w:rsidRDefault="002205B8" w:rsidP="005B57C0">
      <w:pPr>
        <w:spacing w:after="0" w:line="240" w:lineRule="auto"/>
        <w:ind w:firstLine="709"/>
        <w:jc w:val="both"/>
        <w:rPr>
          <w:rFonts w:ascii="Times New Roman" w:eastAsia="Times New Roman" w:hAnsi="Times New Roman" w:cs="Times New Roman"/>
          <w:sz w:val="26"/>
          <w:szCs w:val="26"/>
          <w:lang w:eastAsia="ru-RU"/>
        </w:rPr>
      </w:pPr>
      <w:r w:rsidRPr="005A0057">
        <w:rPr>
          <w:rFonts w:ascii="Times New Roman" w:eastAsia="Times New Roman" w:hAnsi="Times New Roman" w:cs="Times New Roman"/>
          <w:sz w:val="26"/>
          <w:szCs w:val="26"/>
          <w:vertAlign w:val="superscript"/>
          <w:lang w:eastAsia="ru-RU"/>
        </w:rPr>
        <w:t>1</w:t>
      </w:r>
      <w:r w:rsidR="00CC4286" w:rsidRPr="005A0057">
        <w:rPr>
          <w:rFonts w:ascii="Times New Roman" w:eastAsia="Times New Roman" w:hAnsi="Times New Roman" w:cs="Times New Roman"/>
          <w:sz w:val="26"/>
          <w:szCs w:val="26"/>
          <w:vertAlign w:val="superscript"/>
          <w:lang w:eastAsia="ru-RU"/>
        </w:rPr>
        <w:t xml:space="preserve"> </w:t>
      </w:r>
      <w:r w:rsidRPr="005A0057">
        <w:rPr>
          <w:rFonts w:ascii="Times New Roman" w:eastAsia="Times New Roman" w:hAnsi="Times New Roman" w:cs="Times New Roman"/>
          <w:sz w:val="26"/>
          <w:szCs w:val="26"/>
          <w:lang w:eastAsia="ru-RU"/>
        </w:rPr>
        <w:t xml:space="preserve">Включается информация о сумме использованных льгот по доходам, подлежащим отражению в графе 7 раздела </w:t>
      </w:r>
      <w:r w:rsidRPr="005A0057">
        <w:rPr>
          <w:rFonts w:ascii="Times New Roman" w:eastAsia="Times New Roman" w:hAnsi="Times New Roman" w:cs="Times New Roman"/>
          <w:sz w:val="26"/>
          <w:szCs w:val="26"/>
          <w:lang w:val="en-US" w:eastAsia="ru-RU"/>
        </w:rPr>
        <w:t>I</w:t>
      </w:r>
      <w:r w:rsidRPr="005A0057">
        <w:rPr>
          <w:rFonts w:ascii="Times New Roman" w:eastAsia="Times New Roman" w:hAnsi="Times New Roman" w:cs="Times New Roman"/>
          <w:sz w:val="26"/>
          <w:szCs w:val="26"/>
          <w:lang w:eastAsia="ru-RU"/>
        </w:rPr>
        <w:t xml:space="preserve"> налоговой декларации (расчета) по налогу на доходы, а также в случаях применения ставок налога на доходы, установленных подпунктом 1.1 и абзацем третьим подпункта 1.2 пункта 1 статьи 192 Налогового кодекса Республики Беларусь, и ставок налога на доходы, пониженных по сравнению со ставками, установленными абзацем вторым подпункта 1.2 и подпунктами 1.3 – 1.5 пункта 1 статьи 192 Налогового кодекса Республики Беларусь. Не включается информация о льготах по международным договорам Республики Беларусь, в том числе, возникающих в связи с применением установленных такими договорами ставок налога.</w:t>
      </w:r>
    </w:p>
    <w:p w14:paraId="2FD3276D" w14:textId="2B853965" w:rsidR="002205B8" w:rsidRPr="005A0057" w:rsidRDefault="002205B8" w:rsidP="005B57C0">
      <w:pPr>
        <w:spacing w:after="0" w:line="240" w:lineRule="auto"/>
        <w:ind w:firstLine="709"/>
        <w:jc w:val="both"/>
        <w:rPr>
          <w:rFonts w:ascii="Times New Roman" w:eastAsia="Times New Roman" w:hAnsi="Times New Roman" w:cs="Times New Roman"/>
          <w:sz w:val="26"/>
          <w:szCs w:val="26"/>
          <w:lang w:eastAsia="ru-RU"/>
        </w:rPr>
      </w:pPr>
      <w:r w:rsidRPr="005A0057">
        <w:rPr>
          <w:rFonts w:ascii="Times New Roman" w:eastAsia="Times New Roman" w:hAnsi="Times New Roman" w:cs="Times New Roman"/>
          <w:sz w:val="26"/>
          <w:szCs w:val="26"/>
          <w:vertAlign w:val="superscript"/>
          <w:lang w:eastAsia="ru-RU"/>
        </w:rPr>
        <w:t>2</w:t>
      </w:r>
      <w:r w:rsidR="00CC4286" w:rsidRPr="005A0057">
        <w:rPr>
          <w:rFonts w:ascii="Times New Roman" w:eastAsia="Times New Roman" w:hAnsi="Times New Roman" w:cs="Times New Roman"/>
          <w:sz w:val="26"/>
          <w:szCs w:val="26"/>
          <w:vertAlign w:val="superscript"/>
          <w:lang w:eastAsia="ru-RU"/>
        </w:rPr>
        <w:t xml:space="preserve"> </w:t>
      </w:r>
      <w:r w:rsidRPr="005A0057">
        <w:rPr>
          <w:rFonts w:ascii="Times New Roman" w:eastAsia="Times New Roman" w:hAnsi="Times New Roman" w:cs="Times New Roman"/>
          <w:sz w:val="26"/>
          <w:szCs w:val="26"/>
          <w:lang w:eastAsia="ru-RU"/>
        </w:rPr>
        <w:t>Заполняется инспекцией МНС (управлением (отделом) по работе с</w:t>
      </w:r>
      <w:r w:rsidR="00A90A8B" w:rsidRPr="005A0057">
        <w:rPr>
          <w:rFonts w:ascii="Times New Roman" w:eastAsia="Times New Roman" w:hAnsi="Times New Roman" w:cs="Times New Roman"/>
          <w:sz w:val="26"/>
          <w:szCs w:val="26"/>
          <w:lang w:eastAsia="ru-RU"/>
        </w:rPr>
        <w:t> </w:t>
      </w:r>
      <w:r w:rsidRPr="005A0057">
        <w:rPr>
          <w:rFonts w:ascii="Times New Roman" w:eastAsia="Times New Roman" w:hAnsi="Times New Roman" w:cs="Times New Roman"/>
          <w:sz w:val="26"/>
          <w:szCs w:val="26"/>
          <w:lang w:eastAsia="ru-RU"/>
        </w:rPr>
        <w:t>плательщиками).</w:t>
      </w:r>
    </w:p>
    <w:p w14:paraId="529C5724" w14:textId="3F617967" w:rsidR="002205B8" w:rsidRPr="00CC4286" w:rsidRDefault="002205B8" w:rsidP="005B57C0">
      <w:pPr>
        <w:spacing w:after="0" w:line="240" w:lineRule="auto"/>
        <w:ind w:firstLine="709"/>
        <w:jc w:val="both"/>
        <w:rPr>
          <w:rFonts w:ascii="Times New Roman" w:eastAsia="Calibri" w:hAnsi="Times New Roman" w:cs="Times New Roman"/>
          <w:sz w:val="26"/>
          <w:szCs w:val="26"/>
        </w:rPr>
      </w:pPr>
      <w:r w:rsidRPr="005A0057">
        <w:rPr>
          <w:rFonts w:ascii="Times New Roman" w:eastAsia="Times New Roman" w:hAnsi="Times New Roman" w:cs="Times New Roman"/>
          <w:sz w:val="26"/>
          <w:szCs w:val="26"/>
          <w:vertAlign w:val="superscript"/>
          <w:lang w:eastAsia="ru-RU"/>
        </w:rPr>
        <w:t>3</w:t>
      </w:r>
      <w:r w:rsidR="00CC4286" w:rsidRPr="005A0057">
        <w:rPr>
          <w:rFonts w:ascii="Times New Roman" w:eastAsia="Times New Roman" w:hAnsi="Times New Roman" w:cs="Times New Roman"/>
          <w:sz w:val="26"/>
          <w:szCs w:val="26"/>
          <w:vertAlign w:val="superscript"/>
          <w:lang w:eastAsia="ru-RU"/>
        </w:rPr>
        <w:t xml:space="preserve"> </w:t>
      </w:r>
      <w:r w:rsidRPr="005A0057">
        <w:rPr>
          <w:rFonts w:ascii="Times New Roman" w:eastAsia="Times New Roman" w:hAnsi="Times New Roman" w:cs="Times New Roman"/>
          <w:sz w:val="26"/>
          <w:szCs w:val="26"/>
          <w:lang w:eastAsia="ru-RU"/>
        </w:rPr>
        <w:t>В случае применения пункта 36 Положения о Парке высоких технологий, утвержденного Декретом Президента Республики Беларусь от 22 сентября 2005 г. № 12, пункта 5</w:t>
      </w:r>
      <w:r w:rsidR="00F777AA" w:rsidRPr="005A0057">
        <w:rPr>
          <w:rFonts w:ascii="Times New Roman" w:eastAsia="Times New Roman" w:hAnsi="Times New Roman" w:cs="Times New Roman"/>
          <w:sz w:val="26"/>
          <w:szCs w:val="26"/>
          <w:lang w:eastAsia="ru-RU"/>
        </w:rPr>
        <w:t>2</w:t>
      </w:r>
      <w:r w:rsidRPr="005A0057">
        <w:rPr>
          <w:rFonts w:ascii="Times New Roman" w:eastAsia="Times New Roman" w:hAnsi="Times New Roman" w:cs="Times New Roman"/>
          <w:sz w:val="26"/>
          <w:szCs w:val="26"/>
          <w:lang w:eastAsia="ru-RU"/>
        </w:rPr>
        <w:t xml:space="preserve"> Положения о специальном правовом режиме Китайско-Белорусского индустриального парка «Великий камень», утвержденного Указом Президента Республики Беларусь от 12 мая 2017 г. № 166, заполняется инспекцией МНС (управлением (отделом) по работе с плательщиками).».</w:t>
      </w:r>
      <w:bookmarkStart w:id="0" w:name="_GoBack"/>
      <w:bookmarkEnd w:id="0"/>
    </w:p>
    <w:p w14:paraId="52C7D20D" w14:textId="77777777" w:rsidR="001065A1" w:rsidRDefault="001065A1" w:rsidP="005B57C0"/>
    <w:sectPr w:rsidR="001065A1" w:rsidSect="002E747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524C9" w14:textId="77777777" w:rsidR="00744215" w:rsidRDefault="00744215">
      <w:pPr>
        <w:spacing w:after="0" w:line="240" w:lineRule="auto"/>
      </w:pPr>
      <w:r>
        <w:separator/>
      </w:r>
    </w:p>
  </w:endnote>
  <w:endnote w:type="continuationSeparator" w:id="0">
    <w:p w14:paraId="5F57916B" w14:textId="77777777" w:rsidR="00744215" w:rsidRDefault="0074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4A5C8" w14:textId="77777777" w:rsidR="00744215" w:rsidRDefault="00744215">
      <w:pPr>
        <w:spacing w:after="0" w:line="240" w:lineRule="auto"/>
      </w:pPr>
      <w:r>
        <w:separator/>
      </w:r>
    </w:p>
  </w:footnote>
  <w:footnote w:type="continuationSeparator" w:id="0">
    <w:p w14:paraId="03FD73C5" w14:textId="77777777" w:rsidR="00744215" w:rsidRDefault="00744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B43AC" w14:textId="77777777" w:rsidR="00B23222" w:rsidRDefault="00516B5C" w:rsidP="00DD78E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99FF0A7" w14:textId="77777777" w:rsidR="00B23222" w:rsidRDefault="007442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833D9" w14:textId="77777777" w:rsidR="00B23222" w:rsidRPr="00815E7C" w:rsidRDefault="00744215" w:rsidP="00DD78E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F1"/>
    <w:rsid w:val="00002575"/>
    <w:rsid w:val="00041830"/>
    <w:rsid w:val="000C00E9"/>
    <w:rsid w:val="000E050D"/>
    <w:rsid w:val="000E77C9"/>
    <w:rsid w:val="000F50B8"/>
    <w:rsid w:val="001065A1"/>
    <w:rsid w:val="001A3BC0"/>
    <w:rsid w:val="001A5C1F"/>
    <w:rsid w:val="001D5D68"/>
    <w:rsid w:val="001F217F"/>
    <w:rsid w:val="00210157"/>
    <w:rsid w:val="002140B9"/>
    <w:rsid w:val="002205B8"/>
    <w:rsid w:val="00225E0D"/>
    <w:rsid w:val="002366DE"/>
    <w:rsid w:val="002405E3"/>
    <w:rsid w:val="002A71D0"/>
    <w:rsid w:val="002D55E2"/>
    <w:rsid w:val="002E747B"/>
    <w:rsid w:val="00307E57"/>
    <w:rsid w:val="00310DDA"/>
    <w:rsid w:val="003359FE"/>
    <w:rsid w:val="003B1168"/>
    <w:rsid w:val="00405B62"/>
    <w:rsid w:val="00467547"/>
    <w:rsid w:val="00483C0D"/>
    <w:rsid w:val="004A2BA0"/>
    <w:rsid w:val="004C0667"/>
    <w:rsid w:val="004D30F6"/>
    <w:rsid w:val="004E5AD7"/>
    <w:rsid w:val="00516B5C"/>
    <w:rsid w:val="005323CE"/>
    <w:rsid w:val="00554B49"/>
    <w:rsid w:val="00565A9E"/>
    <w:rsid w:val="005A0057"/>
    <w:rsid w:val="005A639A"/>
    <w:rsid w:val="005B57C0"/>
    <w:rsid w:val="005F3114"/>
    <w:rsid w:val="00664206"/>
    <w:rsid w:val="006A1B0E"/>
    <w:rsid w:val="00706C25"/>
    <w:rsid w:val="007146BD"/>
    <w:rsid w:val="0073103A"/>
    <w:rsid w:val="00744215"/>
    <w:rsid w:val="00792A8E"/>
    <w:rsid w:val="00795565"/>
    <w:rsid w:val="007C0B58"/>
    <w:rsid w:val="00804EC8"/>
    <w:rsid w:val="00826306"/>
    <w:rsid w:val="008C046D"/>
    <w:rsid w:val="0090192E"/>
    <w:rsid w:val="00903AA8"/>
    <w:rsid w:val="00910FC4"/>
    <w:rsid w:val="0091253E"/>
    <w:rsid w:val="00920AE6"/>
    <w:rsid w:val="00932F22"/>
    <w:rsid w:val="0099015D"/>
    <w:rsid w:val="00995EDC"/>
    <w:rsid w:val="009D0782"/>
    <w:rsid w:val="00A217B3"/>
    <w:rsid w:val="00A73ACF"/>
    <w:rsid w:val="00A871FC"/>
    <w:rsid w:val="00A90A8B"/>
    <w:rsid w:val="00B23E42"/>
    <w:rsid w:val="00B256E4"/>
    <w:rsid w:val="00B709FD"/>
    <w:rsid w:val="00B70AF1"/>
    <w:rsid w:val="00BA229A"/>
    <w:rsid w:val="00BA2305"/>
    <w:rsid w:val="00BC2A62"/>
    <w:rsid w:val="00BD5E1C"/>
    <w:rsid w:val="00C32090"/>
    <w:rsid w:val="00C32817"/>
    <w:rsid w:val="00C379DF"/>
    <w:rsid w:val="00C90F06"/>
    <w:rsid w:val="00C97CFD"/>
    <w:rsid w:val="00CC4286"/>
    <w:rsid w:val="00CF2510"/>
    <w:rsid w:val="00D27D7B"/>
    <w:rsid w:val="00D34E8A"/>
    <w:rsid w:val="00D87FAA"/>
    <w:rsid w:val="00D914AF"/>
    <w:rsid w:val="00DA6E9F"/>
    <w:rsid w:val="00DC0F49"/>
    <w:rsid w:val="00DF1064"/>
    <w:rsid w:val="00DF28A2"/>
    <w:rsid w:val="00E96416"/>
    <w:rsid w:val="00EF51BC"/>
    <w:rsid w:val="00EF5E60"/>
    <w:rsid w:val="00F777AA"/>
    <w:rsid w:val="00F900E8"/>
    <w:rsid w:val="00FB2458"/>
    <w:rsid w:val="00FC2314"/>
    <w:rsid w:val="00FE0A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A8F9"/>
  <w15:docId w15:val="{8FEAA6A7-1CAC-46A1-8ECA-ED2F5A56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0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0AF1"/>
    <w:pPr>
      <w:tabs>
        <w:tab w:val="center" w:pos="4677"/>
        <w:tab w:val="right" w:pos="9355"/>
      </w:tabs>
      <w:spacing w:after="0" w:line="240" w:lineRule="auto"/>
    </w:pPr>
    <w:rPr>
      <w:rFonts w:ascii="Times New Roman" w:eastAsia="Times New Roman" w:hAnsi="Times New Roman" w:cs="Times New Roman"/>
      <w:sz w:val="30"/>
      <w:szCs w:val="24"/>
      <w:lang w:eastAsia="ru-RU"/>
    </w:rPr>
  </w:style>
  <w:style w:type="character" w:customStyle="1" w:styleId="a5">
    <w:name w:val="Верхний колонтитул Знак"/>
    <w:basedOn w:val="a0"/>
    <w:link w:val="a4"/>
    <w:uiPriority w:val="99"/>
    <w:rsid w:val="00B70AF1"/>
    <w:rPr>
      <w:rFonts w:ascii="Times New Roman" w:eastAsia="Times New Roman" w:hAnsi="Times New Roman" w:cs="Times New Roman"/>
      <w:sz w:val="30"/>
      <w:szCs w:val="24"/>
      <w:lang w:eastAsia="ru-RU"/>
    </w:rPr>
  </w:style>
  <w:style w:type="character" w:styleId="a6">
    <w:name w:val="page number"/>
    <w:basedOn w:val="a0"/>
    <w:uiPriority w:val="99"/>
    <w:rsid w:val="00B70AF1"/>
  </w:style>
  <w:style w:type="table" w:customStyle="1" w:styleId="1">
    <w:name w:val="Сетка таблицы1"/>
    <w:basedOn w:val="a1"/>
    <w:next w:val="a3"/>
    <w:rsid w:val="002140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B9A70B4E40894AF752DD0A7746E49BCFF3DC0C61733B5D3290FA3BA4030A7D2DA99FE62D6304B13375BF3AmAgF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EB9A70B4E40894AF752DD0A7746E49BCFF3DC0C61733B5D3290FA3BA4030A7D2DA99FE62D6304B13375BF3AmAgF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F2D9E3EF7568AF8A93E5B7070DDE8AA65B10D54D2B79B3B99C4B7C7C9A19388D59DF9542BB101CA735BE57C23S2y5M"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A0F8-543F-4652-BB92-FCDF75F6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2715</Words>
  <Characters>15479</Characters>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2025-01-30T10:50:00Z</dcterms:created>
  <dcterms:modified xsi:type="dcterms:W3CDTF">2025-02-20T09:32:00Z</dcterms:modified>
</cp:coreProperties>
</file>